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7F" w:rsidRDefault="00962B7F" w:rsidP="00962B7F">
      <w:pPr>
        <w:ind w:left="4248"/>
        <w:rPr>
          <w:lang w:val="en-US"/>
        </w:rPr>
      </w:pPr>
      <w:r>
        <w:rPr>
          <w:rFonts w:ascii="Tms Rmn" w:hAnsi="Tms Rmn" w:cs="Tms Rmn"/>
          <w:noProof/>
          <w:color w:val="FFFFFF"/>
          <w:lang w:val="ru-RU" w:eastAsia="ru-RU"/>
        </w:rPr>
        <w:t xml:space="preserve">      </w:t>
      </w:r>
      <w:r>
        <w:rPr>
          <w:rFonts w:ascii="Tms Rmn" w:hAnsi="Tms Rmn" w:cs="Tms Rmn"/>
          <w:noProof/>
          <w:color w:val="FFFFFF"/>
          <w:lang w:val="ru-RU" w:eastAsia="ru-RU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ms Rmn" w:hAnsi="Tms Rmn" w:cs="Tms Rmn"/>
          <w:noProof/>
          <w:color w:val="FFFFFF"/>
          <w:lang w:val="ru-RU" w:eastAsia="ru-RU"/>
        </w:rPr>
        <w:tab/>
      </w:r>
      <w:r>
        <w:rPr>
          <w:rFonts w:ascii="Tms Rmn" w:hAnsi="Tms Rmn" w:cs="Tms Rmn"/>
          <w:noProof/>
          <w:color w:val="FFFFFF"/>
          <w:lang w:val="ru-RU" w:eastAsia="ru-RU"/>
        </w:rPr>
        <w:tab/>
      </w:r>
      <w:r>
        <w:rPr>
          <w:rFonts w:ascii="Tms Rmn" w:hAnsi="Tms Rmn" w:cs="Tms Rmn"/>
          <w:noProof/>
          <w:color w:val="FFFFFF"/>
          <w:lang w:val="ru-RU" w:eastAsia="ru-RU"/>
        </w:rPr>
        <w:tab/>
      </w:r>
      <w:r>
        <w:rPr>
          <w:rFonts w:ascii="Tms Rmn" w:hAnsi="Tms Rmn" w:cs="Tms Rmn"/>
          <w:noProof/>
          <w:color w:val="FFFFFF"/>
          <w:lang w:val="ru-RU" w:eastAsia="ru-RU"/>
        </w:rPr>
        <w:tab/>
      </w:r>
      <w:r>
        <w:rPr>
          <w:rFonts w:ascii="Tms Rmn" w:hAnsi="Tms Rmn" w:cs="Tms Rmn"/>
          <w:noProof/>
          <w:color w:val="FFFFFF"/>
          <w:lang w:val="ru-RU" w:eastAsia="ru-RU"/>
        </w:rPr>
        <w:tab/>
      </w:r>
      <w:r>
        <w:rPr>
          <w:rFonts w:ascii="Tms Rmn" w:hAnsi="Tms Rmn" w:cs="Tms Rmn"/>
          <w:noProof/>
          <w:color w:val="FFFFFF"/>
          <w:lang w:val="en-US" w:eastAsia="ru-RU"/>
        </w:rPr>
        <w:t>gghhrn</w:t>
      </w:r>
    </w:p>
    <w:p w:rsidR="00962B7F" w:rsidRDefault="00962B7F" w:rsidP="00962B7F">
      <w:pPr>
        <w:jc w:val="center"/>
      </w:pPr>
      <w:r>
        <w:rPr>
          <w:b/>
          <w:sz w:val="28"/>
          <w:szCs w:val="28"/>
        </w:rPr>
        <w:t>УКРАЇНА</w:t>
      </w:r>
    </w:p>
    <w:p w:rsidR="00962B7F" w:rsidRDefault="00962B7F" w:rsidP="00962B7F">
      <w:pPr>
        <w:jc w:val="center"/>
      </w:pPr>
      <w:r>
        <w:rPr>
          <w:b/>
          <w:sz w:val="28"/>
          <w:szCs w:val="28"/>
        </w:rPr>
        <w:t xml:space="preserve">ЧЕРНІГІВСЬКА ОБЛАСТЬ                                </w:t>
      </w:r>
    </w:p>
    <w:p w:rsidR="00962B7F" w:rsidRDefault="00962B7F" w:rsidP="00962B7F">
      <w:pPr>
        <w:pStyle w:val="1"/>
      </w:pPr>
      <w:r>
        <w:rPr>
          <w:rFonts w:ascii="Times New Roman" w:hAnsi="Times New Roman" w:cs="Times New Roman"/>
        </w:rPr>
        <w:t>Н І Ж И Н С Ь К А    М І С Ь К А    Р А Д А</w:t>
      </w:r>
    </w:p>
    <w:p w:rsidR="00962B7F" w:rsidRDefault="00962B7F" w:rsidP="00962B7F">
      <w:pPr>
        <w:pStyle w:val="2"/>
      </w:pPr>
      <w:r>
        <w:rPr>
          <w:sz w:val="32"/>
          <w:szCs w:val="32"/>
        </w:rPr>
        <w:t>В И К О Н А В Ч И Й    К О М І Т Е Т</w:t>
      </w:r>
    </w:p>
    <w:p w:rsidR="00962B7F" w:rsidRDefault="00962B7F" w:rsidP="00962B7F">
      <w:pPr>
        <w:pStyle w:val="2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962B7F" w:rsidRDefault="00962B7F" w:rsidP="00962B7F">
      <w:pPr>
        <w:jc w:val="center"/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 </w:t>
      </w:r>
    </w:p>
    <w:p w:rsidR="00962B7F" w:rsidRDefault="00962B7F" w:rsidP="00962B7F">
      <w:pPr>
        <w:jc w:val="center"/>
        <w:rPr>
          <w:b/>
          <w:sz w:val="28"/>
          <w:szCs w:val="28"/>
        </w:rPr>
      </w:pPr>
    </w:p>
    <w:p w:rsidR="00962B7F" w:rsidRDefault="00962B7F" w:rsidP="00962B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               </w:t>
      </w:r>
      <w:r w:rsidR="008346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</w:t>
      </w:r>
      <w:r w:rsidR="00834658">
        <w:rPr>
          <w:sz w:val="28"/>
          <w:szCs w:val="28"/>
        </w:rPr>
        <w:t>019 р.</w:t>
      </w:r>
      <w:r w:rsidR="00834658">
        <w:rPr>
          <w:sz w:val="28"/>
          <w:szCs w:val="28"/>
        </w:rPr>
        <w:tab/>
      </w:r>
      <w:r w:rsidR="00834658">
        <w:rPr>
          <w:sz w:val="28"/>
          <w:szCs w:val="28"/>
        </w:rPr>
        <w:tab/>
        <w:t xml:space="preserve">           м. Ніжин</w:t>
      </w:r>
      <w:r w:rsidR="00834658">
        <w:rPr>
          <w:sz w:val="28"/>
          <w:szCs w:val="28"/>
        </w:rPr>
        <w:tab/>
      </w:r>
      <w:r w:rsidR="00834658">
        <w:rPr>
          <w:sz w:val="28"/>
          <w:szCs w:val="28"/>
        </w:rPr>
        <w:tab/>
      </w:r>
      <w:r w:rsidR="00834658">
        <w:rPr>
          <w:sz w:val="28"/>
          <w:szCs w:val="28"/>
        </w:rPr>
        <w:tab/>
      </w:r>
      <w:r w:rsidR="00834658">
        <w:rPr>
          <w:sz w:val="28"/>
          <w:szCs w:val="28"/>
        </w:rPr>
        <w:tab/>
      </w:r>
      <w:r>
        <w:rPr>
          <w:sz w:val="28"/>
          <w:szCs w:val="28"/>
        </w:rPr>
        <w:t xml:space="preserve">№  </w:t>
      </w:r>
    </w:p>
    <w:p w:rsidR="00962B7F" w:rsidRDefault="00962B7F" w:rsidP="00962B7F">
      <w:pPr>
        <w:jc w:val="both"/>
        <w:rPr>
          <w:sz w:val="28"/>
          <w:szCs w:val="28"/>
        </w:rPr>
      </w:pPr>
    </w:p>
    <w:p w:rsidR="00962B7F" w:rsidRDefault="00962B7F" w:rsidP="00962B7F">
      <w:pPr>
        <w:rPr>
          <w:sz w:val="28"/>
          <w:szCs w:val="28"/>
          <w:lang w:val="ru-RU"/>
        </w:rPr>
      </w:pPr>
      <w:r>
        <w:rPr>
          <w:sz w:val="28"/>
          <w:szCs w:val="28"/>
        </w:rPr>
        <w:t>Про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внесення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змін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додаток</w:t>
      </w:r>
      <w:proofErr w:type="spellEnd"/>
      <w:r>
        <w:rPr>
          <w:sz w:val="28"/>
          <w:szCs w:val="28"/>
          <w:lang w:val="ru-RU"/>
        </w:rPr>
        <w:t xml:space="preserve"> 1 до </w:t>
      </w:r>
      <w:proofErr w:type="spellStart"/>
      <w:r>
        <w:rPr>
          <w:sz w:val="28"/>
          <w:szCs w:val="28"/>
          <w:lang w:val="ru-RU"/>
        </w:rPr>
        <w:t>рішення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962B7F" w:rsidRDefault="00962B7F" w:rsidP="00962B7F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виконавчого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комітету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22 </w:t>
      </w:r>
      <w:proofErr w:type="spellStart"/>
      <w:r>
        <w:rPr>
          <w:sz w:val="28"/>
          <w:szCs w:val="28"/>
          <w:lang w:val="ru-RU"/>
        </w:rPr>
        <w:t>березня</w:t>
      </w:r>
      <w:proofErr w:type="spellEnd"/>
      <w:r>
        <w:rPr>
          <w:sz w:val="28"/>
          <w:szCs w:val="28"/>
          <w:lang w:val="ru-RU"/>
        </w:rPr>
        <w:t xml:space="preserve"> 2018 року№84</w:t>
      </w:r>
    </w:p>
    <w:p w:rsidR="00962B7F" w:rsidRDefault="00962B7F" w:rsidP="00962B7F">
      <w:pPr>
        <w:rPr>
          <w:bCs/>
          <w:sz w:val="28"/>
          <w:szCs w:val="28"/>
        </w:rPr>
      </w:pPr>
      <w:r>
        <w:rPr>
          <w:sz w:val="28"/>
          <w:szCs w:val="28"/>
        </w:rPr>
        <w:t>«Про надання повноважень щодо</w:t>
      </w:r>
      <w:r>
        <w:rPr>
          <w:bCs/>
          <w:sz w:val="28"/>
          <w:szCs w:val="28"/>
        </w:rPr>
        <w:t xml:space="preserve"> складання протоколів </w:t>
      </w:r>
    </w:p>
    <w:p w:rsidR="00962B7F" w:rsidRDefault="00962B7F" w:rsidP="00962B7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про адміністративні правопорушення»</w:t>
      </w:r>
    </w:p>
    <w:p w:rsidR="00962B7F" w:rsidRDefault="00962B7F" w:rsidP="00962B7F">
      <w:pPr>
        <w:ind w:firstLine="708"/>
        <w:jc w:val="both"/>
        <w:rPr>
          <w:sz w:val="28"/>
          <w:szCs w:val="28"/>
        </w:rPr>
      </w:pPr>
    </w:p>
    <w:p w:rsidR="00962B7F" w:rsidRDefault="00962B7F" w:rsidP="00962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статей 40, 42, 59, 73 Закону України «Про місцеве самоврядування в Україні», Регламенту виконавчого комітету Ніжинської міської ради Чернігівської області VII скликання, затвердженим рішенням виконавчого комітету міської ради   від 11 серпня 2016 року № 220  та</w:t>
      </w:r>
      <w:r w:rsidR="0031055F">
        <w:rPr>
          <w:sz w:val="28"/>
          <w:szCs w:val="28"/>
        </w:rPr>
        <w:t xml:space="preserve"> </w:t>
      </w:r>
      <w:r>
        <w:rPr>
          <w:sz w:val="28"/>
          <w:szCs w:val="28"/>
        </w:rPr>
        <w:t>статті 255 Кодексу України про адміністративні правопорушення, виконавчий комітет Ніжинської міської ради вирішив:</w:t>
      </w:r>
    </w:p>
    <w:p w:rsidR="00962B7F" w:rsidRDefault="00962B7F" w:rsidP="00962B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зміни у Додаток №1 до рішення виконавчого комітету Ніжинської міської ради від 22 березня 2018 року № 84 «Про надання повноважень щодо</w:t>
      </w:r>
      <w:r>
        <w:rPr>
          <w:bCs/>
          <w:sz w:val="28"/>
          <w:szCs w:val="28"/>
        </w:rPr>
        <w:t xml:space="preserve"> складання протоколів про адміністративні правопорушення» та </w:t>
      </w:r>
      <w:r w:rsidR="00DC3489">
        <w:rPr>
          <w:bCs/>
          <w:sz w:val="28"/>
          <w:szCs w:val="28"/>
        </w:rPr>
        <w:t>затвердити</w:t>
      </w:r>
      <w:r>
        <w:rPr>
          <w:bCs/>
          <w:sz w:val="28"/>
          <w:szCs w:val="28"/>
        </w:rPr>
        <w:t xml:space="preserve"> його у редакції </w:t>
      </w:r>
      <w:r>
        <w:rPr>
          <w:sz w:val="28"/>
          <w:szCs w:val="28"/>
        </w:rPr>
        <w:t>згідно з додатком 1.</w:t>
      </w:r>
    </w:p>
    <w:p w:rsidR="00962B7F" w:rsidRDefault="00962B7F" w:rsidP="00962B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Службі у справах дітей  (начальник </w:t>
      </w:r>
      <w:proofErr w:type="spellStart"/>
      <w:r>
        <w:rPr>
          <w:sz w:val="28"/>
          <w:szCs w:val="28"/>
        </w:rPr>
        <w:t>Рацин</w:t>
      </w:r>
      <w:proofErr w:type="spellEnd"/>
      <w:r>
        <w:rPr>
          <w:sz w:val="28"/>
          <w:szCs w:val="28"/>
        </w:rPr>
        <w:t xml:space="preserve"> Н.Б.) забезпечити  оприлюднення даного рішення на офіційному сайті Ніжинської міської ради протягом п’яти робочих днів. </w:t>
      </w:r>
    </w:p>
    <w:p w:rsidR="00962B7F" w:rsidRDefault="00962B7F" w:rsidP="00962B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Контроль за виконанням даного рішення покласти на заступника міського голови з питань діяльності виконавчих органів ради </w:t>
      </w:r>
      <w:proofErr w:type="spellStart"/>
      <w:r w:rsidR="00DC3489">
        <w:rPr>
          <w:sz w:val="28"/>
          <w:szCs w:val="28"/>
        </w:rPr>
        <w:t>Алєксєєнка</w:t>
      </w:r>
      <w:proofErr w:type="spellEnd"/>
      <w:r w:rsidR="00DC3489">
        <w:rPr>
          <w:sz w:val="28"/>
          <w:szCs w:val="28"/>
        </w:rPr>
        <w:t xml:space="preserve"> І.В.</w:t>
      </w:r>
    </w:p>
    <w:p w:rsidR="00962B7F" w:rsidRDefault="00962B7F" w:rsidP="00962B7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962B7F" w:rsidRDefault="00962B7F" w:rsidP="00962B7F">
      <w:pPr>
        <w:ind w:firstLine="709"/>
        <w:jc w:val="both"/>
        <w:rPr>
          <w:sz w:val="28"/>
          <w:szCs w:val="28"/>
        </w:rPr>
      </w:pPr>
    </w:p>
    <w:p w:rsidR="00962B7F" w:rsidRDefault="00962B7F" w:rsidP="00962B7F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B591D">
        <w:rPr>
          <w:sz w:val="28"/>
          <w:szCs w:val="28"/>
        </w:rPr>
        <w:t>А.</w:t>
      </w:r>
      <w:r>
        <w:rPr>
          <w:sz w:val="28"/>
          <w:szCs w:val="28"/>
        </w:rPr>
        <w:t>Л</w:t>
      </w:r>
      <w:r w:rsidR="00BB591D">
        <w:rPr>
          <w:sz w:val="28"/>
          <w:szCs w:val="28"/>
        </w:rPr>
        <w:t>ІННИК</w:t>
      </w:r>
    </w:p>
    <w:p w:rsidR="00962B7F" w:rsidRDefault="00962B7F" w:rsidP="00962B7F">
      <w:pPr>
        <w:jc w:val="both"/>
        <w:rPr>
          <w:sz w:val="28"/>
          <w:szCs w:val="28"/>
        </w:rPr>
      </w:pPr>
    </w:p>
    <w:p w:rsidR="00962B7F" w:rsidRDefault="00962B7F" w:rsidP="00962B7F">
      <w:pPr>
        <w:jc w:val="both"/>
        <w:rPr>
          <w:sz w:val="28"/>
          <w:szCs w:val="28"/>
        </w:rPr>
      </w:pPr>
    </w:p>
    <w:p w:rsidR="00962B7F" w:rsidRDefault="00962B7F" w:rsidP="00962B7F">
      <w:pPr>
        <w:jc w:val="both"/>
        <w:rPr>
          <w:sz w:val="28"/>
          <w:szCs w:val="28"/>
        </w:rPr>
      </w:pPr>
    </w:p>
    <w:p w:rsidR="00962B7F" w:rsidRDefault="00962B7F" w:rsidP="00962B7F">
      <w:pPr>
        <w:jc w:val="both"/>
        <w:rPr>
          <w:sz w:val="28"/>
          <w:szCs w:val="28"/>
        </w:rPr>
      </w:pPr>
    </w:p>
    <w:p w:rsidR="00962B7F" w:rsidRDefault="00962B7F" w:rsidP="00962B7F">
      <w:pPr>
        <w:jc w:val="both"/>
        <w:rPr>
          <w:sz w:val="28"/>
          <w:szCs w:val="28"/>
        </w:rPr>
      </w:pPr>
    </w:p>
    <w:p w:rsidR="00962B7F" w:rsidRDefault="00962B7F" w:rsidP="00962B7F">
      <w:pPr>
        <w:jc w:val="both"/>
        <w:rPr>
          <w:sz w:val="28"/>
          <w:szCs w:val="28"/>
        </w:rPr>
      </w:pPr>
    </w:p>
    <w:p w:rsidR="00962B7F" w:rsidRDefault="00962B7F" w:rsidP="00962B7F">
      <w:pPr>
        <w:jc w:val="both"/>
        <w:rPr>
          <w:sz w:val="28"/>
          <w:szCs w:val="28"/>
        </w:rPr>
      </w:pPr>
    </w:p>
    <w:p w:rsidR="00962B7F" w:rsidRDefault="00962B7F" w:rsidP="00962B7F">
      <w:pPr>
        <w:jc w:val="both"/>
        <w:rPr>
          <w:sz w:val="28"/>
          <w:szCs w:val="28"/>
        </w:rPr>
      </w:pPr>
    </w:p>
    <w:p w:rsidR="004C024A" w:rsidRDefault="000B1009" w:rsidP="00962B7F">
      <w:pPr>
        <w:ind w:left="70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62B7F" w:rsidRDefault="004C024A" w:rsidP="00962B7F">
      <w:pPr>
        <w:ind w:left="708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0B1009">
        <w:rPr>
          <w:sz w:val="28"/>
          <w:szCs w:val="28"/>
        </w:rPr>
        <w:t xml:space="preserve">   </w:t>
      </w:r>
      <w:r w:rsidR="00962B7F">
        <w:rPr>
          <w:sz w:val="28"/>
          <w:szCs w:val="28"/>
        </w:rPr>
        <w:t>Додаток 1</w:t>
      </w:r>
    </w:p>
    <w:p w:rsidR="00962B7F" w:rsidRDefault="00962B7F" w:rsidP="00962B7F">
      <w:pPr>
        <w:ind w:left="4962"/>
        <w:rPr>
          <w:sz w:val="28"/>
          <w:szCs w:val="28"/>
        </w:rPr>
      </w:pPr>
      <w:r>
        <w:rPr>
          <w:sz w:val="28"/>
          <w:szCs w:val="28"/>
        </w:rPr>
        <w:t>до рішення виконавчого комітету Ніжинської  міської ради</w:t>
      </w:r>
    </w:p>
    <w:p w:rsidR="00962B7F" w:rsidRDefault="00962B7F" w:rsidP="00962B7F">
      <w:pPr>
        <w:ind w:left="496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 22.03.2018 р. № </w:t>
      </w:r>
      <w:r>
        <w:rPr>
          <w:sz w:val="28"/>
          <w:szCs w:val="28"/>
          <w:lang w:val="ru-RU"/>
        </w:rPr>
        <w:t>84</w:t>
      </w:r>
    </w:p>
    <w:p w:rsidR="00962B7F" w:rsidRDefault="00962B7F" w:rsidP="00962B7F">
      <w:pPr>
        <w:ind w:left="4962"/>
        <w:rPr>
          <w:sz w:val="28"/>
          <w:szCs w:val="28"/>
        </w:rPr>
      </w:pPr>
    </w:p>
    <w:p w:rsidR="00962B7F" w:rsidRDefault="00962B7F" w:rsidP="00962B7F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ПЕРЕЛІК</w:t>
      </w:r>
    </w:p>
    <w:p w:rsidR="00962B7F" w:rsidRDefault="00962B7F" w:rsidP="00962B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осіб уповноважених на складання протоколів про адміністративні правопорушення 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1260"/>
        <w:gridCol w:w="4500"/>
      </w:tblGrid>
      <w:tr w:rsidR="00962B7F" w:rsidTr="00962B7F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7F" w:rsidRDefault="00962B7F">
            <w:pPr>
              <w:jc w:val="center"/>
              <w:rPr>
                <w:sz w:val="28"/>
                <w:szCs w:val="28"/>
              </w:rPr>
            </w:pPr>
            <w:r>
              <w:rPr>
                <w:rFonts w:ascii="Bookman Old Style" w:hAnsi="Bookman Old Style"/>
              </w:rPr>
              <w:tab/>
            </w:r>
            <w:r>
              <w:rPr>
                <w:sz w:val="28"/>
                <w:szCs w:val="28"/>
              </w:rPr>
              <w:t xml:space="preserve"> Посада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7F" w:rsidRDefault="00962B7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Статті </w:t>
            </w:r>
            <w:proofErr w:type="spellStart"/>
            <w:r>
              <w:rPr>
                <w:sz w:val="28"/>
                <w:szCs w:val="28"/>
              </w:rPr>
              <w:t>КУпАП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7F" w:rsidRDefault="00962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статті</w:t>
            </w:r>
          </w:p>
        </w:tc>
      </w:tr>
      <w:tr w:rsidR="003213F7" w:rsidRPr="003213F7" w:rsidTr="00962B7F">
        <w:trPr>
          <w:trHeight w:val="340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7F" w:rsidRPr="003213F7" w:rsidRDefault="00962B7F">
            <w:pPr>
              <w:jc w:val="both"/>
              <w:rPr>
                <w:sz w:val="28"/>
                <w:szCs w:val="28"/>
              </w:rPr>
            </w:pPr>
            <w:r w:rsidRPr="003213F7">
              <w:rPr>
                <w:sz w:val="28"/>
                <w:szCs w:val="28"/>
              </w:rPr>
              <w:t>1. Особи керівного складу комунального підприємства «Служба єдиного замовника» Ніжинської міської ради Чернігівської області;</w:t>
            </w:r>
          </w:p>
          <w:p w:rsidR="00962B7F" w:rsidRPr="003213F7" w:rsidRDefault="00962B7F">
            <w:pPr>
              <w:jc w:val="both"/>
              <w:rPr>
                <w:sz w:val="28"/>
                <w:szCs w:val="28"/>
              </w:rPr>
            </w:pPr>
            <w:r w:rsidRPr="003213F7">
              <w:rPr>
                <w:sz w:val="28"/>
                <w:szCs w:val="28"/>
              </w:rPr>
              <w:t xml:space="preserve"> </w:t>
            </w:r>
          </w:p>
          <w:p w:rsidR="00962B7F" w:rsidRPr="003213F7" w:rsidRDefault="00962B7F">
            <w:pPr>
              <w:jc w:val="both"/>
              <w:rPr>
                <w:sz w:val="28"/>
                <w:szCs w:val="28"/>
              </w:rPr>
            </w:pPr>
            <w:r w:rsidRPr="003213F7">
              <w:rPr>
                <w:sz w:val="28"/>
                <w:szCs w:val="28"/>
              </w:rPr>
              <w:t>2. Особи керівного складу комунального підприємства «Керуюча компанія «Північна» Ніжинської міської ради Чернігівської області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7F" w:rsidRPr="003213F7" w:rsidRDefault="00962B7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3213F7">
              <w:rPr>
                <w:sz w:val="28"/>
                <w:szCs w:val="28"/>
              </w:rPr>
              <w:t>ст.150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7F" w:rsidRPr="003213F7" w:rsidRDefault="00962B7F">
            <w:pPr>
              <w:pStyle w:val="1"/>
              <w:spacing w:before="225" w:after="225"/>
              <w:ind w:left="0" w:right="225" w:hanging="50"/>
              <w:jc w:val="left"/>
              <w:textAlignment w:val="baseline"/>
              <w:rPr>
                <w:rFonts w:ascii="Times New Roman" w:hAnsi="Times New Roman" w:cs="Times New Roman"/>
                <w:b w:val="0"/>
                <w:szCs w:val="28"/>
              </w:rPr>
            </w:pPr>
            <w:r w:rsidRPr="003213F7">
              <w:rPr>
                <w:rFonts w:ascii="Times New Roman" w:hAnsi="Times New Roman" w:cs="Times New Roman"/>
                <w:b w:val="0"/>
                <w:szCs w:val="28"/>
              </w:rPr>
              <w:t>Порушення правил користування жилими будинками і жилими приміщеннями(</w:t>
            </w:r>
            <w:r w:rsidRPr="003213F7">
              <w:rPr>
                <w:b w:val="0"/>
                <w:szCs w:val="28"/>
              </w:rPr>
              <w:t>ст.</w:t>
            </w:r>
            <w:r w:rsidRPr="003213F7">
              <w:rPr>
                <w:rFonts w:ascii="Times New Roman" w:hAnsi="Times New Roman" w:cs="Times New Roman"/>
                <w:b w:val="0"/>
                <w:szCs w:val="28"/>
              </w:rPr>
              <w:t>150)</w:t>
            </w:r>
          </w:p>
        </w:tc>
      </w:tr>
      <w:tr w:rsidR="003213F7" w:rsidRPr="003213F7" w:rsidTr="00962B7F">
        <w:trPr>
          <w:trHeight w:val="470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7F" w:rsidRPr="003213F7" w:rsidRDefault="00962B7F">
            <w:pPr>
              <w:jc w:val="both"/>
              <w:rPr>
                <w:sz w:val="28"/>
                <w:szCs w:val="28"/>
              </w:rPr>
            </w:pPr>
            <w:r w:rsidRPr="003213F7">
              <w:rPr>
                <w:sz w:val="28"/>
                <w:szCs w:val="28"/>
              </w:rPr>
              <w:t xml:space="preserve">3. Посадові особи відділу квартирного обліку, приватизації житла та ведення реєстру територіальної громади виконавчого комітету Ніжинської міської ради </w:t>
            </w:r>
          </w:p>
          <w:p w:rsidR="00962B7F" w:rsidRPr="003213F7" w:rsidRDefault="00962B7F">
            <w:pPr>
              <w:jc w:val="both"/>
              <w:rPr>
                <w:sz w:val="28"/>
                <w:szCs w:val="28"/>
              </w:rPr>
            </w:pPr>
          </w:p>
          <w:p w:rsidR="00962B7F" w:rsidRPr="003213F7" w:rsidRDefault="00962B7F">
            <w:pPr>
              <w:jc w:val="both"/>
              <w:rPr>
                <w:sz w:val="28"/>
                <w:szCs w:val="28"/>
              </w:rPr>
            </w:pPr>
            <w:r w:rsidRPr="003213F7">
              <w:rPr>
                <w:sz w:val="28"/>
                <w:szCs w:val="28"/>
              </w:rPr>
              <w:t>4. Посадові особи відділу роботи з органами самоорганізації населення та взаємодії з правоохоронними органами виконавчого комітету Ніжинської міської ради</w:t>
            </w:r>
          </w:p>
          <w:p w:rsidR="00962B7F" w:rsidRPr="003213F7" w:rsidRDefault="00962B7F">
            <w:pPr>
              <w:jc w:val="both"/>
              <w:rPr>
                <w:sz w:val="28"/>
                <w:szCs w:val="28"/>
              </w:rPr>
            </w:pPr>
          </w:p>
          <w:p w:rsidR="00962B7F" w:rsidRPr="003213F7" w:rsidRDefault="00962B7F">
            <w:pPr>
              <w:jc w:val="both"/>
              <w:rPr>
                <w:sz w:val="28"/>
                <w:szCs w:val="28"/>
              </w:rPr>
            </w:pPr>
            <w:r w:rsidRPr="003213F7">
              <w:rPr>
                <w:sz w:val="28"/>
                <w:szCs w:val="28"/>
              </w:rPr>
              <w:t>5. Посадові особи відділу з благоустрою виконавчого комітету Ніжинської міської ради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7F" w:rsidRPr="003213F7" w:rsidRDefault="00962B7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3213F7">
              <w:rPr>
                <w:sz w:val="28"/>
                <w:szCs w:val="28"/>
              </w:rPr>
              <w:t xml:space="preserve">ст.ст.149, </w:t>
            </w:r>
          </w:p>
          <w:p w:rsidR="00962B7F" w:rsidRPr="003213F7" w:rsidRDefault="00962B7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3213F7">
              <w:rPr>
                <w:sz w:val="28"/>
                <w:szCs w:val="28"/>
              </w:rPr>
              <w:t xml:space="preserve">151, 152 </w:t>
            </w:r>
          </w:p>
          <w:p w:rsidR="00962B7F" w:rsidRPr="003213F7" w:rsidRDefault="00962B7F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962B7F" w:rsidRPr="003213F7" w:rsidRDefault="00962B7F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962B7F" w:rsidRPr="003213F7" w:rsidRDefault="00962B7F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962B7F" w:rsidRPr="003213F7" w:rsidRDefault="00962B7F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962B7F" w:rsidRPr="003213F7" w:rsidRDefault="00962B7F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962B7F" w:rsidRPr="003213F7" w:rsidRDefault="00962B7F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962B7F" w:rsidRPr="003213F7" w:rsidRDefault="00962B7F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962B7F" w:rsidRPr="003213F7" w:rsidRDefault="00962B7F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962B7F" w:rsidRPr="003213F7" w:rsidRDefault="00962B7F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962B7F" w:rsidRPr="003213F7" w:rsidRDefault="00962B7F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962B7F" w:rsidRPr="003213F7" w:rsidRDefault="00962B7F">
            <w:pPr>
              <w:ind w:left="-108" w:right="-108"/>
              <w:jc w:val="center"/>
              <w:rPr>
                <w:sz w:val="28"/>
                <w:szCs w:val="28"/>
              </w:rPr>
            </w:pPr>
          </w:p>
          <w:p w:rsidR="00962B7F" w:rsidRPr="003213F7" w:rsidRDefault="00962B7F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7F" w:rsidRPr="003213F7" w:rsidRDefault="00962B7F">
            <w:pPr>
              <w:rPr>
                <w:sz w:val="28"/>
                <w:szCs w:val="28"/>
              </w:rPr>
            </w:pPr>
            <w:r w:rsidRPr="003213F7">
              <w:rPr>
                <w:sz w:val="28"/>
                <w:szCs w:val="28"/>
              </w:rPr>
              <w:t>Порушення порядку взяття на облік та строків заселення жилих будинків і жилих приміщень (ст.149);</w:t>
            </w:r>
          </w:p>
          <w:p w:rsidR="00962B7F" w:rsidRPr="003213F7" w:rsidRDefault="00962B7F">
            <w:pPr>
              <w:jc w:val="both"/>
              <w:rPr>
                <w:sz w:val="28"/>
                <w:szCs w:val="28"/>
              </w:rPr>
            </w:pPr>
            <w:r w:rsidRPr="003213F7">
              <w:rPr>
                <w:sz w:val="28"/>
                <w:szCs w:val="28"/>
              </w:rPr>
              <w:t>Самоправне заняття жилого приміщення (ст.151);</w:t>
            </w:r>
          </w:p>
          <w:p w:rsidR="00962B7F" w:rsidRPr="003213F7" w:rsidRDefault="00962B7F">
            <w:pPr>
              <w:jc w:val="both"/>
              <w:rPr>
                <w:sz w:val="28"/>
                <w:szCs w:val="28"/>
              </w:rPr>
            </w:pPr>
            <w:r w:rsidRPr="003213F7">
              <w:rPr>
                <w:sz w:val="28"/>
                <w:szCs w:val="28"/>
              </w:rPr>
              <w:t>Порушення державних стандартів, норм і правил у сфері благоустрою населених пунктів, правил благоустрою територій населених пунктів (ст.152);</w:t>
            </w:r>
          </w:p>
          <w:p w:rsidR="00962B7F" w:rsidRPr="003213F7" w:rsidRDefault="00962B7F">
            <w:pPr>
              <w:pStyle w:val="1"/>
              <w:tabs>
                <w:tab w:val="clear" w:pos="0"/>
                <w:tab w:val="num" w:pos="-108"/>
              </w:tabs>
              <w:ind w:left="-108" w:right="-108" w:firstLine="0"/>
              <w:jc w:val="left"/>
              <w:textAlignment w:val="baseline"/>
              <w:rPr>
                <w:rFonts w:ascii="Times New Roman" w:hAnsi="Times New Roman"/>
                <w:b w:val="0"/>
                <w:szCs w:val="28"/>
              </w:rPr>
            </w:pPr>
          </w:p>
          <w:p w:rsidR="00962B7F" w:rsidRPr="003213F7" w:rsidRDefault="00962B7F">
            <w:pPr>
              <w:ind w:left="-84"/>
              <w:jc w:val="both"/>
              <w:rPr>
                <w:sz w:val="28"/>
                <w:szCs w:val="28"/>
              </w:rPr>
            </w:pPr>
          </w:p>
        </w:tc>
      </w:tr>
      <w:tr w:rsidR="003213F7" w:rsidRPr="003213F7" w:rsidTr="00962B7F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7F" w:rsidRPr="003213F7" w:rsidRDefault="00962B7F">
            <w:pPr>
              <w:jc w:val="both"/>
              <w:rPr>
                <w:sz w:val="28"/>
                <w:szCs w:val="28"/>
              </w:rPr>
            </w:pPr>
            <w:r w:rsidRPr="003213F7">
              <w:rPr>
                <w:sz w:val="28"/>
                <w:szCs w:val="28"/>
              </w:rPr>
              <w:t>6. Посадова особа сектора розвитку підприємництва, споживчого ринку та захисту прав споживачів відділу економіки виконавчого комітету Ніжинської міської ради (</w:t>
            </w:r>
            <w:proofErr w:type="spellStart"/>
            <w:r w:rsidRPr="003213F7">
              <w:rPr>
                <w:sz w:val="28"/>
                <w:szCs w:val="28"/>
              </w:rPr>
              <w:t>Дідіченко</w:t>
            </w:r>
            <w:proofErr w:type="spellEnd"/>
            <w:r w:rsidRPr="003213F7">
              <w:rPr>
                <w:sz w:val="28"/>
                <w:szCs w:val="28"/>
              </w:rPr>
              <w:t xml:space="preserve"> О.О.)</w:t>
            </w:r>
          </w:p>
          <w:p w:rsidR="00962B7F" w:rsidRPr="003213F7" w:rsidRDefault="00962B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7F" w:rsidRPr="003213F7" w:rsidRDefault="00962B7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3213F7">
              <w:rPr>
                <w:sz w:val="28"/>
                <w:szCs w:val="28"/>
              </w:rPr>
              <w:t>ст.155, 156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7F" w:rsidRPr="003213F7" w:rsidRDefault="00962B7F">
            <w:pPr>
              <w:pStyle w:val="1"/>
              <w:tabs>
                <w:tab w:val="clear" w:pos="0"/>
                <w:tab w:val="num" w:pos="-108"/>
              </w:tabs>
              <w:ind w:left="-108" w:right="-108" w:firstLine="0"/>
              <w:jc w:val="left"/>
              <w:textAlignment w:val="baseline"/>
              <w:rPr>
                <w:rFonts w:ascii="Times New Roman" w:hAnsi="Times New Roman"/>
                <w:b w:val="0"/>
                <w:szCs w:val="28"/>
              </w:rPr>
            </w:pPr>
            <w:r w:rsidRPr="003213F7">
              <w:rPr>
                <w:b w:val="0"/>
                <w:bCs w:val="0"/>
                <w:shd w:val="clear" w:color="auto" w:fill="FFFFFF"/>
              </w:rPr>
              <w:t>Порушення правил торгівлі і надання послуг працівниками торгівлі, громадського харчування та сфери послуг, громадянами, які займаються підприємницькою діяльністю</w:t>
            </w:r>
            <w:r w:rsidRPr="003213F7">
              <w:rPr>
                <w:rFonts w:ascii="Times New Roman" w:hAnsi="Times New Roman"/>
                <w:b w:val="0"/>
                <w:bCs w:val="0"/>
                <w:shd w:val="clear" w:color="auto" w:fill="FFFFFF"/>
              </w:rPr>
              <w:t xml:space="preserve"> (ч.1 ст.155); </w:t>
            </w:r>
          </w:p>
          <w:p w:rsidR="00962B7F" w:rsidRPr="003213F7" w:rsidRDefault="00962B7F">
            <w:pPr>
              <w:ind w:left="-84"/>
              <w:rPr>
                <w:sz w:val="28"/>
                <w:szCs w:val="28"/>
              </w:rPr>
            </w:pPr>
            <w:r w:rsidRPr="003213F7">
              <w:rPr>
                <w:sz w:val="28"/>
                <w:szCs w:val="28"/>
                <w:shd w:val="clear" w:color="auto" w:fill="FFFFFF"/>
              </w:rPr>
              <w:t>Порушення правил торгівлі пивом, алкогольними, слабоалкогольними напоями і тютюновими виробами</w:t>
            </w:r>
            <w:r w:rsidR="003E3CC2" w:rsidRPr="003213F7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3213F7">
              <w:rPr>
                <w:sz w:val="28"/>
                <w:szCs w:val="28"/>
                <w:shd w:val="clear" w:color="auto" w:fill="FFFFFF"/>
              </w:rPr>
              <w:lastRenderedPageBreak/>
              <w:t>(ч.2 ст.156);</w:t>
            </w:r>
          </w:p>
        </w:tc>
      </w:tr>
      <w:tr w:rsidR="003213F7" w:rsidRPr="003213F7" w:rsidTr="00962B7F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C2" w:rsidRPr="003213F7" w:rsidRDefault="003E3CC2">
            <w:pPr>
              <w:jc w:val="both"/>
              <w:rPr>
                <w:sz w:val="28"/>
                <w:szCs w:val="28"/>
                <w:lang w:val="ru-RU"/>
              </w:rPr>
            </w:pPr>
            <w:r w:rsidRPr="003213F7">
              <w:rPr>
                <w:sz w:val="28"/>
                <w:szCs w:val="28"/>
                <w:lang w:val="ru-RU"/>
              </w:rPr>
              <w:lastRenderedPageBreak/>
              <w:t xml:space="preserve">7. </w:t>
            </w:r>
            <w:proofErr w:type="spellStart"/>
            <w:r w:rsidRPr="003213F7">
              <w:rPr>
                <w:sz w:val="28"/>
                <w:szCs w:val="28"/>
                <w:lang w:val="ru-RU"/>
              </w:rPr>
              <w:t>Посадові</w:t>
            </w:r>
            <w:proofErr w:type="spellEnd"/>
            <w:r w:rsidRPr="003213F7">
              <w:rPr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3213F7">
              <w:rPr>
                <w:sz w:val="28"/>
                <w:szCs w:val="28"/>
                <w:lang w:val="ru-RU"/>
              </w:rPr>
              <w:t>служби</w:t>
            </w:r>
            <w:proofErr w:type="spellEnd"/>
            <w:r w:rsidRPr="003213F7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213F7">
              <w:rPr>
                <w:sz w:val="28"/>
                <w:szCs w:val="28"/>
                <w:lang w:val="ru-RU"/>
              </w:rPr>
              <w:t>у</w:t>
            </w:r>
            <w:proofErr w:type="gramEnd"/>
            <w:r w:rsidRPr="003213F7">
              <w:rPr>
                <w:sz w:val="28"/>
                <w:szCs w:val="28"/>
                <w:lang w:val="ru-RU"/>
              </w:rPr>
              <w:t xml:space="preserve"> справах </w:t>
            </w:r>
            <w:proofErr w:type="spellStart"/>
            <w:r w:rsidRPr="003213F7">
              <w:rPr>
                <w:sz w:val="28"/>
                <w:szCs w:val="28"/>
                <w:lang w:val="ru-RU"/>
              </w:rPr>
              <w:t>дітей</w:t>
            </w:r>
            <w:proofErr w:type="spellEnd"/>
            <w:r w:rsidR="00834658" w:rsidRPr="003213F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834658" w:rsidRPr="003213F7">
              <w:rPr>
                <w:sz w:val="28"/>
                <w:szCs w:val="28"/>
                <w:lang w:val="ru-RU"/>
              </w:rPr>
              <w:t>виконавчого</w:t>
            </w:r>
            <w:proofErr w:type="spellEnd"/>
            <w:r w:rsidR="00834658" w:rsidRPr="003213F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834658" w:rsidRPr="003213F7">
              <w:rPr>
                <w:sz w:val="28"/>
                <w:szCs w:val="28"/>
                <w:lang w:val="ru-RU"/>
              </w:rPr>
              <w:t>комітету</w:t>
            </w:r>
            <w:proofErr w:type="spellEnd"/>
            <w:r w:rsidR="00834658" w:rsidRPr="003213F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834658" w:rsidRPr="003213F7">
              <w:rPr>
                <w:sz w:val="28"/>
                <w:szCs w:val="28"/>
                <w:lang w:val="ru-RU"/>
              </w:rPr>
              <w:t>Ніжинсько</w:t>
            </w:r>
            <w:r w:rsidRPr="003213F7">
              <w:rPr>
                <w:sz w:val="28"/>
                <w:szCs w:val="28"/>
                <w:lang w:val="ru-RU"/>
              </w:rPr>
              <w:t>ї</w:t>
            </w:r>
            <w:proofErr w:type="spellEnd"/>
            <w:r w:rsidRPr="003213F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13F7">
              <w:rPr>
                <w:sz w:val="28"/>
                <w:szCs w:val="28"/>
                <w:lang w:val="ru-RU"/>
              </w:rPr>
              <w:t>міської</w:t>
            </w:r>
            <w:proofErr w:type="spellEnd"/>
            <w:r w:rsidRPr="003213F7">
              <w:rPr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1D" w:rsidRPr="003213F7" w:rsidRDefault="003E3CC2" w:rsidP="00BB591D">
            <w:pPr>
              <w:ind w:left="-108" w:right="-108"/>
              <w:jc w:val="both"/>
              <w:rPr>
                <w:sz w:val="28"/>
                <w:szCs w:val="28"/>
                <w:lang w:val="ru-RU"/>
              </w:rPr>
            </w:pPr>
            <w:r w:rsidRPr="003213F7">
              <w:rPr>
                <w:sz w:val="28"/>
                <w:szCs w:val="28"/>
                <w:lang w:val="ru-RU"/>
              </w:rPr>
              <w:t>Ст.184</w:t>
            </w:r>
            <w:r w:rsidR="00BB591D" w:rsidRPr="003213F7">
              <w:rPr>
                <w:sz w:val="28"/>
                <w:szCs w:val="28"/>
                <w:lang w:val="ru-RU"/>
              </w:rPr>
              <w:t>,</w:t>
            </w:r>
          </w:p>
          <w:p w:rsidR="003E3CC2" w:rsidRPr="003213F7" w:rsidRDefault="00BB591D" w:rsidP="00BB591D">
            <w:pPr>
              <w:ind w:left="-108" w:right="-108"/>
              <w:jc w:val="both"/>
              <w:rPr>
                <w:sz w:val="28"/>
                <w:szCs w:val="28"/>
                <w:lang w:val="ru-RU"/>
              </w:rPr>
            </w:pPr>
            <w:r w:rsidRPr="003213F7">
              <w:rPr>
                <w:sz w:val="28"/>
                <w:szCs w:val="28"/>
                <w:lang w:val="ru-RU"/>
              </w:rPr>
              <w:t>ст.188-50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5F" w:rsidRPr="003213F7" w:rsidRDefault="00596A66" w:rsidP="00596A66">
            <w:pPr>
              <w:pStyle w:val="1"/>
              <w:tabs>
                <w:tab w:val="clear" w:pos="0"/>
                <w:tab w:val="num" w:pos="-108"/>
              </w:tabs>
              <w:ind w:left="-108" w:right="-108" w:firstLine="0"/>
              <w:jc w:val="left"/>
              <w:textAlignment w:val="baseline"/>
              <w:rPr>
                <w:rStyle w:val="rvts9"/>
                <w:rFonts w:asciiTheme="minorHAnsi" w:hAnsiTheme="minorHAnsi"/>
                <w:b w:val="0"/>
              </w:rPr>
            </w:pPr>
            <w:r w:rsidRPr="003213F7">
              <w:rPr>
                <w:rStyle w:val="rvts9"/>
                <w:b w:val="0"/>
              </w:rPr>
              <w:t xml:space="preserve">Невиконання батьками або особами, що їх замінюють, обов'язків щодо виховання дітей </w:t>
            </w:r>
            <w:r w:rsidRPr="003213F7">
              <w:rPr>
                <w:rStyle w:val="rvts9"/>
                <w:rFonts w:asciiTheme="minorHAnsi" w:hAnsiTheme="minorHAnsi"/>
                <w:b w:val="0"/>
              </w:rPr>
              <w:t>(ст.</w:t>
            </w:r>
            <w:r w:rsidRPr="003213F7">
              <w:rPr>
                <w:rStyle w:val="rvts9"/>
                <w:b w:val="0"/>
              </w:rPr>
              <w:t xml:space="preserve"> 184</w:t>
            </w:r>
            <w:r w:rsidRPr="003213F7">
              <w:rPr>
                <w:rStyle w:val="rvts9"/>
                <w:rFonts w:asciiTheme="minorHAnsi" w:hAnsiTheme="minorHAnsi"/>
                <w:b w:val="0"/>
              </w:rPr>
              <w:t>)</w:t>
            </w:r>
          </w:p>
          <w:p w:rsidR="00596A66" w:rsidRPr="003213F7" w:rsidRDefault="00596A66" w:rsidP="0031055F">
            <w:pPr>
              <w:pStyle w:val="1"/>
              <w:tabs>
                <w:tab w:val="clear" w:pos="0"/>
                <w:tab w:val="num" w:pos="-108"/>
              </w:tabs>
              <w:ind w:left="-108" w:right="-108" w:firstLine="0"/>
              <w:jc w:val="left"/>
              <w:textAlignment w:val="baseline"/>
              <w:rPr>
                <w:rFonts w:asciiTheme="minorHAnsi" w:hAnsiTheme="minorHAnsi"/>
                <w:b w:val="0"/>
              </w:rPr>
            </w:pPr>
            <w:r w:rsidRPr="003213F7">
              <w:rPr>
                <w:rStyle w:val="rvts9"/>
                <w:b w:val="0"/>
              </w:rPr>
              <w:t>Невиконання законних вимог посадових (службових) осіб органу опіки та піклування (</w:t>
            </w:r>
            <w:r w:rsidR="0031055F" w:rsidRPr="003213F7">
              <w:rPr>
                <w:rStyle w:val="rvts9"/>
                <w:rFonts w:asciiTheme="minorHAnsi" w:hAnsiTheme="minorHAnsi"/>
                <w:b w:val="0"/>
              </w:rPr>
              <w:t>с</w:t>
            </w:r>
            <w:r w:rsidRPr="003213F7">
              <w:rPr>
                <w:rStyle w:val="rvts9"/>
                <w:b w:val="0"/>
              </w:rPr>
              <w:t>т</w:t>
            </w:r>
            <w:r w:rsidR="0031055F" w:rsidRPr="003213F7">
              <w:rPr>
                <w:rStyle w:val="rvts9"/>
                <w:rFonts w:asciiTheme="minorHAnsi" w:hAnsiTheme="minorHAnsi"/>
                <w:b w:val="0"/>
              </w:rPr>
              <w:t>.</w:t>
            </w:r>
            <w:r w:rsidRPr="003213F7">
              <w:rPr>
                <w:rStyle w:val="rvts9"/>
                <w:b w:val="0"/>
              </w:rPr>
              <w:t xml:space="preserve"> 188</w:t>
            </w:r>
            <w:r w:rsidR="0031055F" w:rsidRPr="003213F7">
              <w:rPr>
                <w:rStyle w:val="rvts9"/>
                <w:rFonts w:asciiTheme="minorHAnsi" w:hAnsiTheme="minorHAnsi"/>
                <w:b w:val="0"/>
              </w:rPr>
              <w:t>-</w:t>
            </w:r>
            <w:r w:rsidRPr="003213F7">
              <w:rPr>
                <w:rStyle w:val="rvts37"/>
                <w:b w:val="0"/>
              </w:rPr>
              <w:t>50)</w:t>
            </w:r>
          </w:p>
        </w:tc>
      </w:tr>
    </w:tbl>
    <w:p w:rsidR="00962B7F" w:rsidRDefault="00962B7F" w:rsidP="00962B7F">
      <w:pPr>
        <w:rPr>
          <w:sz w:val="28"/>
          <w:szCs w:val="28"/>
          <w:lang w:val="ru-RU"/>
        </w:rPr>
      </w:pPr>
    </w:p>
    <w:p w:rsidR="0031738A" w:rsidRPr="003213F7" w:rsidRDefault="0031738A" w:rsidP="00962B7F">
      <w:pPr>
        <w:rPr>
          <w:sz w:val="28"/>
          <w:szCs w:val="28"/>
          <w:lang w:val="ru-RU"/>
        </w:rPr>
      </w:pPr>
    </w:p>
    <w:p w:rsidR="00962B7F" w:rsidRPr="003213F7" w:rsidRDefault="00962B7F" w:rsidP="00962B7F">
      <w:pPr>
        <w:rPr>
          <w:sz w:val="28"/>
          <w:szCs w:val="28"/>
        </w:rPr>
      </w:pPr>
      <w:r w:rsidRPr="003213F7">
        <w:rPr>
          <w:sz w:val="28"/>
          <w:szCs w:val="28"/>
        </w:rPr>
        <w:t>Керуючий справами виконавчого комітету</w:t>
      </w:r>
    </w:p>
    <w:p w:rsidR="00962B7F" w:rsidRDefault="00962B7F" w:rsidP="00962B7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Ніжинської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BB591D">
        <w:rPr>
          <w:sz w:val="28"/>
          <w:szCs w:val="28"/>
        </w:rPr>
        <w:t>С.</w:t>
      </w:r>
      <w:r>
        <w:rPr>
          <w:sz w:val="28"/>
          <w:szCs w:val="28"/>
        </w:rPr>
        <w:t xml:space="preserve"> К</w:t>
      </w:r>
      <w:r w:rsidR="00BB591D">
        <w:rPr>
          <w:sz w:val="28"/>
          <w:szCs w:val="28"/>
        </w:rPr>
        <w:t>ОЛЕСНИК</w:t>
      </w:r>
    </w:p>
    <w:p w:rsidR="00962B7F" w:rsidRDefault="00962B7F" w:rsidP="00962B7F">
      <w:pPr>
        <w:ind w:left="5400"/>
        <w:rPr>
          <w:sz w:val="28"/>
          <w:szCs w:val="28"/>
        </w:rPr>
      </w:pPr>
    </w:p>
    <w:p w:rsidR="00962B7F" w:rsidRDefault="00962B7F" w:rsidP="00962B7F">
      <w:pPr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>Подає:</w:t>
      </w:r>
    </w:p>
    <w:p w:rsidR="00962B7F" w:rsidRDefault="00962B7F" w:rsidP="00962B7F">
      <w:pPr>
        <w:tabs>
          <w:tab w:val="left" w:pos="1275"/>
        </w:tabs>
        <w:rPr>
          <w:color w:val="FFFFFF"/>
          <w:sz w:val="28"/>
          <w:szCs w:val="28"/>
        </w:rPr>
      </w:pPr>
    </w:p>
    <w:p w:rsidR="00962B7F" w:rsidRDefault="00962B7F" w:rsidP="00962B7F">
      <w:pPr>
        <w:tabs>
          <w:tab w:val="left" w:pos="1275"/>
        </w:tabs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 відділу економіки </w:t>
      </w:r>
    </w:p>
    <w:p w:rsidR="00962B7F" w:rsidRDefault="00962B7F" w:rsidP="00962B7F">
      <w:pPr>
        <w:tabs>
          <w:tab w:val="left" w:pos="1275"/>
        </w:tabs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виконавчого комітету</w:t>
      </w:r>
    </w:p>
    <w:p w:rsidR="00962B7F" w:rsidRDefault="00962B7F" w:rsidP="00962B7F">
      <w:pPr>
        <w:tabs>
          <w:tab w:val="left" w:pos="1275"/>
        </w:tabs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Ніжинської міської ради </w:t>
      </w: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  <w:t>Т. М. Гавриш</w:t>
      </w:r>
    </w:p>
    <w:p w:rsidR="00962B7F" w:rsidRDefault="00962B7F" w:rsidP="00962B7F">
      <w:pPr>
        <w:tabs>
          <w:tab w:val="left" w:pos="1275"/>
        </w:tabs>
        <w:rPr>
          <w:color w:val="FFFFFF"/>
          <w:sz w:val="28"/>
          <w:szCs w:val="28"/>
        </w:rPr>
      </w:pPr>
    </w:p>
    <w:p w:rsidR="00962B7F" w:rsidRDefault="00962B7F" w:rsidP="00962B7F">
      <w:pPr>
        <w:tabs>
          <w:tab w:val="left" w:pos="1275"/>
        </w:tabs>
        <w:rPr>
          <w:color w:val="FFFFFF"/>
          <w:sz w:val="28"/>
          <w:szCs w:val="28"/>
        </w:rPr>
      </w:pPr>
    </w:p>
    <w:p w:rsidR="00962B7F" w:rsidRDefault="00962B7F" w:rsidP="00962B7F">
      <w:pPr>
        <w:tabs>
          <w:tab w:val="left" w:pos="1275"/>
        </w:tabs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>Погоджує:</w:t>
      </w:r>
    </w:p>
    <w:p w:rsidR="00962B7F" w:rsidRDefault="00962B7F" w:rsidP="00962B7F">
      <w:pPr>
        <w:tabs>
          <w:tab w:val="left" w:pos="1275"/>
        </w:tabs>
        <w:rPr>
          <w:color w:val="FFFFFF"/>
          <w:sz w:val="28"/>
          <w:szCs w:val="28"/>
        </w:rPr>
      </w:pPr>
    </w:p>
    <w:p w:rsidR="00962B7F" w:rsidRDefault="00962B7F" w:rsidP="00962B7F">
      <w:pPr>
        <w:rPr>
          <w:color w:val="FFFFFF"/>
          <w:sz w:val="28"/>
          <w:szCs w:val="28"/>
        </w:rPr>
      </w:pPr>
      <w:r>
        <w:rPr>
          <w:color w:val="FFFFFF"/>
          <w:sz w:val="28"/>
          <w:szCs w:val="28"/>
          <w:lang w:val="ru-RU"/>
        </w:rPr>
        <w:t xml:space="preserve">Перший </w:t>
      </w:r>
      <w:r>
        <w:rPr>
          <w:color w:val="FFFFFF"/>
          <w:sz w:val="28"/>
          <w:szCs w:val="28"/>
        </w:rPr>
        <w:t xml:space="preserve">заступник </w:t>
      </w:r>
      <w:proofErr w:type="gramStart"/>
      <w:r>
        <w:rPr>
          <w:color w:val="FFFFFF"/>
          <w:sz w:val="28"/>
          <w:szCs w:val="28"/>
        </w:rPr>
        <w:t>м</w:t>
      </w:r>
      <w:proofErr w:type="gramEnd"/>
      <w:r>
        <w:rPr>
          <w:color w:val="FFFFFF"/>
          <w:sz w:val="28"/>
          <w:szCs w:val="28"/>
        </w:rPr>
        <w:t xml:space="preserve">іського голови </w:t>
      </w:r>
    </w:p>
    <w:p w:rsidR="00962B7F" w:rsidRDefault="00962B7F" w:rsidP="00962B7F">
      <w:pPr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з питань діяльності виконавчих органів ради</w:t>
      </w: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  <w:t>Г.М.Олійник</w:t>
      </w:r>
    </w:p>
    <w:p w:rsidR="00962B7F" w:rsidRDefault="00962B7F" w:rsidP="00962B7F">
      <w:pPr>
        <w:rPr>
          <w:color w:val="FFFFFF"/>
          <w:sz w:val="28"/>
          <w:szCs w:val="28"/>
        </w:rPr>
      </w:pPr>
    </w:p>
    <w:p w:rsidR="00962B7F" w:rsidRDefault="00962B7F" w:rsidP="00962B7F">
      <w:pPr>
        <w:rPr>
          <w:color w:val="FFFFFF"/>
          <w:sz w:val="28"/>
          <w:szCs w:val="28"/>
        </w:rPr>
      </w:pPr>
    </w:p>
    <w:p w:rsidR="00962B7F" w:rsidRDefault="00962B7F" w:rsidP="00962B7F">
      <w:pPr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Керуючий справами виконавчого комітету</w:t>
      </w:r>
    </w:p>
    <w:p w:rsidR="00962B7F" w:rsidRDefault="00962B7F" w:rsidP="00962B7F">
      <w:pPr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Ніжинської міської ради</w:t>
      </w: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  <w:t xml:space="preserve">С.О. Колесник </w:t>
      </w:r>
    </w:p>
    <w:p w:rsidR="00962B7F" w:rsidRDefault="00962B7F" w:rsidP="00962B7F">
      <w:pPr>
        <w:rPr>
          <w:b/>
          <w:bCs/>
          <w:color w:val="FFFFFF"/>
          <w:sz w:val="28"/>
          <w:szCs w:val="28"/>
        </w:rPr>
      </w:pPr>
    </w:p>
    <w:p w:rsidR="00962B7F" w:rsidRDefault="00962B7F" w:rsidP="00962B7F">
      <w:pPr>
        <w:rPr>
          <w:b/>
          <w:bCs/>
          <w:color w:val="FFFFFF"/>
          <w:sz w:val="28"/>
          <w:szCs w:val="28"/>
        </w:rPr>
      </w:pPr>
    </w:p>
    <w:p w:rsidR="00962B7F" w:rsidRDefault="00962B7F" w:rsidP="00962B7F">
      <w:pPr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Начальник відділу юридично-кадрового</w:t>
      </w:r>
    </w:p>
    <w:p w:rsidR="00962B7F" w:rsidRDefault="00962B7F" w:rsidP="00962B7F">
      <w:pPr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забезпечення</w:t>
      </w:r>
      <w:r>
        <w:rPr>
          <w:color w:val="FFFFFF"/>
          <w:sz w:val="28"/>
          <w:szCs w:val="28"/>
        </w:rPr>
        <w:tab/>
        <w:t>апарату виконавчого комітету</w:t>
      </w: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</w:r>
    </w:p>
    <w:p w:rsidR="00962B7F" w:rsidRDefault="00962B7F" w:rsidP="00962B7F">
      <w:pPr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Ніжинської міської ради </w:t>
      </w: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  <w:t>В.О.</w:t>
      </w:r>
      <w:proofErr w:type="spellStart"/>
      <w:r>
        <w:rPr>
          <w:color w:val="FFFFFF"/>
          <w:sz w:val="28"/>
          <w:szCs w:val="28"/>
        </w:rPr>
        <w:t>Лега</w:t>
      </w:r>
      <w:proofErr w:type="spellEnd"/>
    </w:p>
    <w:p w:rsidR="00962B7F" w:rsidRDefault="00962B7F" w:rsidP="00962B7F">
      <w:pPr>
        <w:spacing w:line="360" w:lineRule="auto"/>
        <w:rPr>
          <w:color w:val="FFFFFF"/>
        </w:rPr>
      </w:pPr>
    </w:p>
    <w:p w:rsidR="00962B7F" w:rsidRDefault="00962B7F" w:rsidP="00962B7F">
      <w:pPr>
        <w:spacing w:line="360" w:lineRule="auto"/>
        <w:rPr>
          <w:color w:val="FFFFFF"/>
        </w:rPr>
      </w:pPr>
    </w:p>
    <w:p w:rsidR="00962B7F" w:rsidRDefault="00962B7F" w:rsidP="00962B7F">
      <w:pPr>
        <w:rPr>
          <w:color w:val="FFFFFF"/>
          <w:sz w:val="28"/>
          <w:szCs w:val="28"/>
        </w:rPr>
      </w:pPr>
    </w:p>
    <w:p w:rsidR="00962B7F" w:rsidRDefault="00962B7F" w:rsidP="00962B7F">
      <w:pPr>
        <w:rPr>
          <w:color w:val="FFFFFF"/>
          <w:sz w:val="28"/>
          <w:szCs w:val="28"/>
        </w:rPr>
      </w:pPr>
    </w:p>
    <w:p w:rsidR="00962B7F" w:rsidRDefault="00962B7F" w:rsidP="00962B7F">
      <w:pPr>
        <w:rPr>
          <w:color w:val="FFFFFF"/>
          <w:sz w:val="28"/>
          <w:szCs w:val="28"/>
        </w:rPr>
      </w:pPr>
    </w:p>
    <w:p w:rsidR="00962B7F" w:rsidRDefault="00962B7F" w:rsidP="00962B7F">
      <w:pPr>
        <w:rPr>
          <w:color w:val="FFFFFF"/>
          <w:sz w:val="28"/>
          <w:szCs w:val="28"/>
        </w:rPr>
      </w:pPr>
    </w:p>
    <w:p w:rsidR="00962B7F" w:rsidRDefault="00962B7F" w:rsidP="00962B7F">
      <w:pPr>
        <w:rPr>
          <w:color w:val="FFFFFF"/>
          <w:sz w:val="28"/>
          <w:szCs w:val="28"/>
        </w:rPr>
      </w:pPr>
    </w:p>
    <w:p w:rsidR="00962B7F" w:rsidRDefault="00962B7F" w:rsidP="00962B7F">
      <w:pPr>
        <w:rPr>
          <w:color w:val="FFFFFF"/>
          <w:sz w:val="28"/>
          <w:szCs w:val="28"/>
        </w:rPr>
      </w:pPr>
    </w:p>
    <w:p w:rsidR="00962B7F" w:rsidRDefault="00962B7F" w:rsidP="00962B7F">
      <w:pPr>
        <w:rPr>
          <w:color w:val="FFFFFF"/>
          <w:sz w:val="28"/>
          <w:szCs w:val="28"/>
        </w:rPr>
      </w:pPr>
    </w:p>
    <w:p w:rsidR="00962B7F" w:rsidRDefault="00962B7F" w:rsidP="00962B7F">
      <w:pPr>
        <w:rPr>
          <w:color w:val="FFFFFF"/>
          <w:sz w:val="28"/>
          <w:szCs w:val="28"/>
        </w:rPr>
      </w:pPr>
    </w:p>
    <w:p w:rsidR="00962B7F" w:rsidRDefault="00962B7F" w:rsidP="00962B7F">
      <w:pPr>
        <w:rPr>
          <w:color w:val="FFFFFF"/>
          <w:sz w:val="28"/>
          <w:szCs w:val="28"/>
        </w:rPr>
      </w:pPr>
    </w:p>
    <w:p w:rsidR="00962B7F" w:rsidRDefault="00962B7F" w:rsidP="00962B7F">
      <w:pPr>
        <w:rPr>
          <w:color w:val="FFFFFF"/>
          <w:sz w:val="28"/>
          <w:szCs w:val="28"/>
        </w:rPr>
      </w:pPr>
    </w:p>
    <w:p w:rsidR="003213F7" w:rsidRPr="00E14AD2" w:rsidRDefault="003213F7" w:rsidP="003213F7">
      <w:pPr>
        <w:widowControl w:val="0"/>
        <w:tabs>
          <w:tab w:val="left" w:pos="4970"/>
        </w:tabs>
        <w:jc w:val="center"/>
        <w:rPr>
          <w:rFonts w:ascii="Times New Roman CYR" w:eastAsia="Andale Sans UI" w:hAnsi="Times New Roman CYR"/>
          <w:b/>
          <w:kern w:val="2"/>
          <w:sz w:val="28"/>
          <w:szCs w:val="24"/>
          <w:lang w:eastAsia="en-US"/>
        </w:rPr>
      </w:pPr>
      <w:r w:rsidRPr="00E14AD2">
        <w:rPr>
          <w:rFonts w:ascii="Times New Roman CYR" w:eastAsia="Andale Sans UI" w:hAnsi="Times New Roman CYR"/>
          <w:b/>
          <w:kern w:val="2"/>
          <w:sz w:val="28"/>
          <w:szCs w:val="24"/>
          <w:lang w:eastAsia="en-US"/>
        </w:rPr>
        <w:t>Пояснювальна записка</w:t>
      </w:r>
    </w:p>
    <w:p w:rsidR="003213F7" w:rsidRPr="003213F7" w:rsidRDefault="003213F7" w:rsidP="003213F7">
      <w:pPr>
        <w:jc w:val="center"/>
        <w:rPr>
          <w:b/>
          <w:sz w:val="28"/>
          <w:szCs w:val="28"/>
          <w:lang w:val="ru-RU"/>
        </w:rPr>
      </w:pPr>
      <w:r w:rsidRPr="003213F7">
        <w:rPr>
          <w:rFonts w:ascii="Times New Roman CYR" w:eastAsia="Andale Sans UI" w:hAnsi="Times New Roman CYR"/>
          <w:b/>
          <w:kern w:val="2"/>
          <w:sz w:val="28"/>
          <w:szCs w:val="24"/>
          <w:lang w:eastAsia="en-US"/>
        </w:rPr>
        <w:t xml:space="preserve">до проекту рішення </w:t>
      </w:r>
      <w:r w:rsidRPr="003213F7">
        <w:rPr>
          <w:b/>
          <w:sz w:val="28"/>
          <w:szCs w:val="28"/>
        </w:rPr>
        <w:t>Про</w:t>
      </w:r>
      <w:r w:rsidRPr="003213F7">
        <w:rPr>
          <w:b/>
          <w:sz w:val="28"/>
          <w:szCs w:val="28"/>
          <w:lang w:val="ru-RU"/>
        </w:rPr>
        <w:t xml:space="preserve"> </w:t>
      </w:r>
      <w:proofErr w:type="spellStart"/>
      <w:r w:rsidRPr="003213F7">
        <w:rPr>
          <w:b/>
          <w:sz w:val="28"/>
          <w:szCs w:val="28"/>
          <w:lang w:val="ru-RU"/>
        </w:rPr>
        <w:t>внесення</w:t>
      </w:r>
      <w:proofErr w:type="spellEnd"/>
      <w:r w:rsidRPr="003213F7">
        <w:rPr>
          <w:b/>
          <w:sz w:val="28"/>
          <w:szCs w:val="28"/>
          <w:lang w:val="ru-RU"/>
        </w:rPr>
        <w:t xml:space="preserve"> </w:t>
      </w:r>
      <w:proofErr w:type="spellStart"/>
      <w:r w:rsidRPr="003213F7">
        <w:rPr>
          <w:b/>
          <w:sz w:val="28"/>
          <w:szCs w:val="28"/>
          <w:lang w:val="ru-RU"/>
        </w:rPr>
        <w:t>змін</w:t>
      </w:r>
      <w:proofErr w:type="spellEnd"/>
      <w:r w:rsidRPr="003213F7">
        <w:rPr>
          <w:b/>
          <w:sz w:val="28"/>
          <w:szCs w:val="28"/>
          <w:lang w:val="ru-RU"/>
        </w:rPr>
        <w:t xml:space="preserve"> у </w:t>
      </w:r>
      <w:proofErr w:type="spellStart"/>
      <w:r w:rsidRPr="003213F7">
        <w:rPr>
          <w:b/>
          <w:sz w:val="28"/>
          <w:szCs w:val="28"/>
          <w:lang w:val="ru-RU"/>
        </w:rPr>
        <w:t>додаток</w:t>
      </w:r>
      <w:proofErr w:type="spellEnd"/>
      <w:r w:rsidRPr="003213F7">
        <w:rPr>
          <w:b/>
          <w:sz w:val="28"/>
          <w:szCs w:val="28"/>
          <w:lang w:val="ru-RU"/>
        </w:rPr>
        <w:t xml:space="preserve"> 1 до </w:t>
      </w:r>
      <w:proofErr w:type="spellStart"/>
      <w:r w:rsidRPr="003213F7">
        <w:rPr>
          <w:b/>
          <w:sz w:val="28"/>
          <w:szCs w:val="28"/>
          <w:lang w:val="ru-RU"/>
        </w:rPr>
        <w:t>рішення</w:t>
      </w:r>
      <w:proofErr w:type="spellEnd"/>
    </w:p>
    <w:p w:rsidR="003213F7" w:rsidRPr="003213F7" w:rsidRDefault="003213F7" w:rsidP="003213F7">
      <w:pPr>
        <w:jc w:val="center"/>
        <w:rPr>
          <w:b/>
          <w:sz w:val="28"/>
          <w:szCs w:val="28"/>
          <w:lang w:val="ru-RU"/>
        </w:rPr>
      </w:pPr>
      <w:proofErr w:type="spellStart"/>
      <w:r w:rsidRPr="003213F7">
        <w:rPr>
          <w:b/>
          <w:sz w:val="28"/>
          <w:szCs w:val="28"/>
          <w:lang w:val="ru-RU"/>
        </w:rPr>
        <w:t>виконавчого</w:t>
      </w:r>
      <w:proofErr w:type="spellEnd"/>
      <w:r w:rsidRPr="003213F7">
        <w:rPr>
          <w:b/>
          <w:sz w:val="28"/>
          <w:szCs w:val="28"/>
          <w:lang w:val="ru-RU"/>
        </w:rPr>
        <w:t xml:space="preserve"> </w:t>
      </w:r>
      <w:proofErr w:type="spellStart"/>
      <w:r w:rsidRPr="003213F7">
        <w:rPr>
          <w:b/>
          <w:sz w:val="28"/>
          <w:szCs w:val="28"/>
          <w:lang w:val="ru-RU"/>
        </w:rPr>
        <w:t>комітету</w:t>
      </w:r>
      <w:proofErr w:type="spellEnd"/>
      <w:r w:rsidRPr="003213F7">
        <w:rPr>
          <w:b/>
          <w:sz w:val="28"/>
          <w:szCs w:val="28"/>
          <w:lang w:val="ru-RU"/>
        </w:rPr>
        <w:t xml:space="preserve">  </w:t>
      </w:r>
      <w:proofErr w:type="spellStart"/>
      <w:r w:rsidRPr="003213F7">
        <w:rPr>
          <w:b/>
          <w:sz w:val="28"/>
          <w:szCs w:val="28"/>
          <w:lang w:val="ru-RU"/>
        </w:rPr>
        <w:t>від</w:t>
      </w:r>
      <w:proofErr w:type="spellEnd"/>
      <w:r w:rsidRPr="003213F7">
        <w:rPr>
          <w:b/>
          <w:sz w:val="28"/>
          <w:szCs w:val="28"/>
          <w:lang w:val="ru-RU"/>
        </w:rPr>
        <w:t xml:space="preserve"> 22 </w:t>
      </w:r>
      <w:proofErr w:type="spellStart"/>
      <w:r w:rsidRPr="003213F7">
        <w:rPr>
          <w:b/>
          <w:sz w:val="28"/>
          <w:szCs w:val="28"/>
          <w:lang w:val="ru-RU"/>
        </w:rPr>
        <w:t>березня</w:t>
      </w:r>
      <w:proofErr w:type="spellEnd"/>
      <w:r w:rsidRPr="003213F7">
        <w:rPr>
          <w:b/>
          <w:sz w:val="28"/>
          <w:szCs w:val="28"/>
          <w:lang w:val="ru-RU"/>
        </w:rPr>
        <w:t xml:space="preserve"> 2018 року№84</w:t>
      </w:r>
    </w:p>
    <w:p w:rsidR="003213F7" w:rsidRPr="003213F7" w:rsidRDefault="003213F7" w:rsidP="003213F7">
      <w:pPr>
        <w:jc w:val="center"/>
        <w:rPr>
          <w:b/>
          <w:bCs/>
          <w:sz w:val="28"/>
          <w:szCs w:val="28"/>
        </w:rPr>
      </w:pPr>
      <w:r w:rsidRPr="003213F7">
        <w:rPr>
          <w:b/>
          <w:sz w:val="28"/>
          <w:szCs w:val="28"/>
        </w:rPr>
        <w:t>«Про надання повноважень щодо</w:t>
      </w:r>
      <w:r w:rsidRPr="003213F7">
        <w:rPr>
          <w:b/>
          <w:bCs/>
          <w:sz w:val="28"/>
          <w:szCs w:val="28"/>
        </w:rPr>
        <w:t xml:space="preserve"> складання протоколів</w:t>
      </w:r>
    </w:p>
    <w:p w:rsidR="003213F7" w:rsidRPr="003213F7" w:rsidRDefault="003213F7" w:rsidP="003213F7">
      <w:pPr>
        <w:jc w:val="center"/>
        <w:rPr>
          <w:b/>
          <w:bCs/>
          <w:sz w:val="28"/>
          <w:szCs w:val="28"/>
        </w:rPr>
      </w:pPr>
      <w:r w:rsidRPr="003213F7">
        <w:rPr>
          <w:b/>
          <w:bCs/>
          <w:sz w:val="28"/>
          <w:szCs w:val="28"/>
        </w:rPr>
        <w:t>про адміністративні правопорушення»</w:t>
      </w:r>
    </w:p>
    <w:p w:rsidR="003213F7" w:rsidRPr="00E14AD2" w:rsidRDefault="003213F7" w:rsidP="003213F7">
      <w:pPr>
        <w:widowControl w:val="0"/>
        <w:tabs>
          <w:tab w:val="left" w:pos="4970"/>
        </w:tabs>
        <w:jc w:val="center"/>
        <w:rPr>
          <w:rFonts w:eastAsia="Andale Sans UI"/>
          <w:b/>
          <w:kern w:val="2"/>
          <w:sz w:val="28"/>
          <w:szCs w:val="24"/>
          <w:lang w:eastAsia="en-US"/>
        </w:rPr>
      </w:pPr>
    </w:p>
    <w:p w:rsidR="003213F7" w:rsidRPr="00E14AD2" w:rsidRDefault="003213F7" w:rsidP="003213F7">
      <w:pPr>
        <w:widowControl w:val="0"/>
        <w:ind w:firstLine="708"/>
        <w:jc w:val="both"/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</w:pPr>
      <w:r w:rsidRPr="00E14AD2">
        <w:rPr>
          <w:kern w:val="2"/>
          <w:sz w:val="28"/>
          <w:szCs w:val="24"/>
        </w:rPr>
        <w:t xml:space="preserve">Відповідно до статей </w:t>
      </w:r>
      <w:r w:rsidRPr="0051720F">
        <w:rPr>
          <w:kern w:val="2"/>
          <w:sz w:val="28"/>
          <w:szCs w:val="24"/>
        </w:rPr>
        <w:t xml:space="preserve">34, </w:t>
      </w:r>
      <w:r>
        <w:rPr>
          <w:kern w:val="2"/>
          <w:sz w:val="28"/>
          <w:szCs w:val="24"/>
        </w:rPr>
        <w:t>42</w:t>
      </w:r>
      <w:r w:rsidRPr="0051720F">
        <w:rPr>
          <w:kern w:val="2"/>
          <w:sz w:val="28"/>
          <w:szCs w:val="24"/>
        </w:rPr>
        <w:t>, 51,52, 53, 59, 73</w:t>
      </w:r>
      <w:r>
        <w:rPr>
          <w:kern w:val="2"/>
          <w:sz w:val="28"/>
          <w:szCs w:val="24"/>
        </w:rPr>
        <w:t xml:space="preserve"> </w:t>
      </w:r>
      <w:r w:rsidRPr="00E14AD2">
        <w:rPr>
          <w:kern w:val="2"/>
          <w:sz w:val="28"/>
          <w:szCs w:val="24"/>
        </w:rPr>
        <w:t>Закону України «Про місцеве самоврядування в Україні»</w:t>
      </w:r>
      <w:r w:rsidRPr="00E14AD2">
        <w:rPr>
          <w:rFonts w:eastAsia="Andale Sans UI"/>
          <w:kern w:val="2"/>
          <w:sz w:val="28"/>
          <w:szCs w:val="24"/>
          <w:lang w:eastAsia="en-US"/>
        </w:rPr>
        <w:t xml:space="preserve">, </w:t>
      </w:r>
      <w:r w:rsidRPr="00E14AD2">
        <w:rPr>
          <w:rFonts w:eastAsia="Andale Sans UI"/>
          <w:kern w:val="2"/>
          <w:sz w:val="28"/>
          <w:szCs w:val="28"/>
          <w:lang w:eastAsia="en-US"/>
        </w:rPr>
        <w:t xml:space="preserve">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№220, </w:t>
      </w:r>
      <w:r w:rsidRPr="00E14AD2"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  <w:t>виконавчий комітет міської ради має право розглядати питання щодо правових засад захисту прав малолітніх (неповнолітніх) дітей.</w:t>
      </w:r>
    </w:p>
    <w:p w:rsidR="003213F7" w:rsidRDefault="003213F7" w:rsidP="003213F7">
      <w:pPr>
        <w:widowControl w:val="0"/>
        <w:tabs>
          <w:tab w:val="left" w:pos="4970"/>
        </w:tabs>
        <w:ind w:firstLine="708"/>
        <w:jc w:val="both"/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</w:pPr>
      <w:r w:rsidRPr="00E14AD2"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  <w:t xml:space="preserve">Проект рішення складається з </w:t>
      </w:r>
      <w:r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  <w:t>одного</w:t>
      </w:r>
      <w:r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  <w:t xml:space="preserve"> розділ</w:t>
      </w:r>
      <w:r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  <w:t>у</w:t>
      </w:r>
      <w:r w:rsidRPr="00E14AD2"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  <w:t>:</w:t>
      </w:r>
    </w:p>
    <w:p w:rsidR="0031738A" w:rsidRPr="00E14AD2" w:rsidRDefault="0031738A" w:rsidP="003213F7">
      <w:pPr>
        <w:widowControl w:val="0"/>
        <w:tabs>
          <w:tab w:val="left" w:pos="4970"/>
        </w:tabs>
        <w:ind w:firstLine="708"/>
        <w:jc w:val="both"/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</w:pPr>
    </w:p>
    <w:p w:rsidR="003213F7" w:rsidRPr="0031738A" w:rsidRDefault="003213F7" w:rsidP="003213F7">
      <w:pPr>
        <w:jc w:val="both"/>
        <w:rPr>
          <w:rFonts w:ascii="Times New Roman CYR" w:hAnsi="Times New Roman CYR"/>
          <w:sz w:val="28"/>
        </w:rPr>
      </w:pPr>
      <w:r w:rsidRPr="000766F8">
        <w:rPr>
          <w:rFonts w:ascii="Times New Roman CYR" w:hAnsi="Times New Roman CYR"/>
          <w:b/>
          <w:sz w:val="28"/>
        </w:rPr>
        <w:t>Розділ І.</w:t>
      </w:r>
      <w:r w:rsidRPr="000766F8">
        <w:rPr>
          <w:rFonts w:ascii="Times New Roman CYR" w:hAnsi="Times New Roman CYR"/>
          <w:sz w:val="28"/>
        </w:rPr>
        <w:t xml:space="preserve"> З метою захисту прав та інтересів малолітніх та неповнолітніх дітей, на підставі статей </w:t>
      </w:r>
      <w:r>
        <w:rPr>
          <w:rFonts w:ascii="Times New Roman CYR" w:hAnsi="Times New Roman CYR"/>
          <w:sz w:val="28"/>
        </w:rPr>
        <w:t>184,188-50</w:t>
      </w:r>
      <w:r w:rsidRPr="000766F8">
        <w:rPr>
          <w:rFonts w:ascii="Times New Roman CYR" w:hAnsi="Times New Roman CYR"/>
          <w:sz w:val="28"/>
        </w:rPr>
        <w:t xml:space="preserve">  </w:t>
      </w:r>
      <w:proofErr w:type="spellStart"/>
      <w:r>
        <w:rPr>
          <w:rFonts w:ascii="Times New Roman CYR" w:hAnsi="Times New Roman CYR"/>
          <w:sz w:val="28"/>
        </w:rPr>
        <w:t>КУпАП</w:t>
      </w:r>
      <w:proofErr w:type="spellEnd"/>
      <w:r>
        <w:rPr>
          <w:rFonts w:ascii="Times New Roman CYR" w:hAnsi="Times New Roman CYR"/>
          <w:sz w:val="28"/>
        </w:rPr>
        <w:t>,</w:t>
      </w:r>
      <w:r w:rsidRPr="000766F8">
        <w:rPr>
          <w:rFonts w:ascii="Times New Roman CYR" w:hAnsi="Times New Roman CYR"/>
          <w:sz w:val="28"/>
        </w:rPr>
        <w:t xml:space="preserve"> виконавчий комітет, як орган опіки та піклування, </w:t>
      </w:r>
      <w:r>
        <w:rPr>
          <w:rFonts w:ascii="Times New Roman CYR" w:hAnsi="Times New Roman CYR"/>
          <w:sz w:val="28"/>
        </w:rPr>
        <w:t xml:space="preserve">затверджує перелік  та </w:t>
      </w:r>
      <w:r>
        <w:rPr>
          <w:sz w:val="28"/>
          <w:szCs w:val="28"/>
        </w:rPr>
        <w:t>нада</w:t>
      </w:r>
      <w:r>
        <w:rPr>
          <w:sz w:val="28"/>
          <w:szCs w:val="28"/>
        </w:rPr>
        <w:t xml:space="preserve">є </w:t>
      </w:r>
      <w:r>
        <w:rPr>
          <w:sz w:val="28"/>
          <w:szCs w:val="28"/>
        </w:rPr>
        <w:t>повноважен</w:t>
      </w:r>
      <w:r>
        <w:rPr>
          <w:sz w:val="28"/>
          <w:szCs w:val="28"/>
        </w:rPr>
        <w:t xml:space="preserve">ня посадовим особам органу місцевого самоврядування </w:t>
      </w:r>
      <w:r>
        <w:rPr>
          <w:bCs/>
          <w:sz w:val="28"/>
          <w:szCs w:val="28"/>
        </w:rPr>
        <w:t>склада</w:t>
      </w:r>
      <w:r w:rsidR="0031738A">
        <w:rPr>
          <w:bCs/>
          <w:sz w:val="28"/>
          <w:szCs w:val="28"/>
        </w:rPr>
        <w:t>ти</w:t>
      </w:r>
      <w:r>
        <w:rPr>
          <w:bCs/>
          <w:sz w:val="28"/>
          <w:szCs w:val="28"/>
        </w:rPr>
        <w:t xml:space="preserve"> протокол</w:t>
      </w:r>
      <w:r w:rsidR="0031738A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про адміністративні правопорушення</w:t>
      </w:r>
      <w:r>
        <w:rPr>
          <w:rFonts w:ascii="Times New Roman CYR" w:hAnsi="Times New Roman CYR"/>
          <w:sz w:val="28"/>
        </w:rPr>
        <w:t xml:space="preserve">. Відповідно до внесених змін до </w:t>
      </w:r>
      <w:proofErr w:type="spellStart"/>
      <w:r>
        <w:rPr>
          <w:rFonts w:ascii="Times New Roman CYR" w:hAnsi="Times New Roman CYR"/>
          <w:sz w:val="28"/>
        </w:rPr>
        <w:t>КУпАП</w:t>
      </w:r>
      <w:proofErr w:type="spellEnd"/>
      <w:r>
        <w:rPr>
          <w:rFonts w:ascii="Times New Roman CYR" w:hAnsi="Times New Roman CYR"/>
          <w:sz w:val="28"/>
        </w:rPr>
        <w:t xml:space="preserve"> право </w:t>
      </w:r>
      <w:r w:rsidR="0031738A">
        <w:rPr>
          <w:rFonts w:ascii="Times New Roman CYR" w:hAnsi="Times New Roman CYR"/>
          <w:sz w:val="28"/>
        </w:rPr>
        <w:t xml:space="preserve">складати протоколи за </w:t>
      </w:r>
      <w:r w:rsidR="0031738A" w:rsidRPr="0031738A">
        <w:rPr>
          <w:bCs/>
          <w:color w:val="000000"/>
          <w:sz w:val="28"/>
          <w:szCs w:val="28"/>
          <w:shd w:val="clear" w:color="auto" w:fill="FFFFFF"/>
        </w:rPr>
        <w:t>с</w:t>
      </w:r>
      <w:r w:rsidR="0031738A" w:rsidRPr="0031738A">
        <w:rPr>
          <w:bCs/>
          <w:color w:val="000000"/>
          <w:sz w:val="28"/>
          <w:szCs w:val="28"/>
          <w:shd w:val="clear" w:color="auto" w:fill="FFFFFF"/>
        </w:rPr>
        <w:t>татт</w:t>
      </w:r>
      <w:r w:rsidR="0031738A" w:rsidRPr="0031738A">
        <w:rPr>
          <w:bCs/>
          <w:color w:val="000000"/>
          <w:sz w:val="28"/>
          <w:szCs w:val="28"/>
          <w:shd w:val="clear" w:color="auto" w:fill="FFFFFF"/>
        </w:rPr>
        <w:t>ею 184</w:t>
      </w:r>
      <w:r w:rsidR="0031738A" w:rsidRPr="0031738A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31738A" w:rsidRPr="0031738A">
        <w:rPr>
          <w:bCs/>
          <w:color w:val="000000"/>
          <w:sz w:val="28"/>
          <w:szCs w:val="28"/>
          <w:shd w:val="clear" w:color="auto" w:fill="FFFFFF"/>
        </w:rPr>
        <w:t>(</w:t>
      </w:r>
      <w:r w:rsidR="0031738A" w:rsidRPr="0031738A">
        <w:rPr>
          <w:bCs/>
          <w:color w:val="000000"/>
          <w:sz w:val="28"/>
          <w:szCs w:val="28"/>
          <w:shd w:val="clear" w:color="auto" w:fill="FFFFFF"/>
        </w:rPr>
        <w:t>Невиконання батьками або особами, що їх замінюють, обов'язків щодо виховання дітей</w:t>
      </w:r>
      <w:r w:rsidR="0031738A" w:rsidRPr="0031738A">
        <w:rPr>
          <w:bCs/>
          <w:color w:val="000000"/>
          <w:sz w:val="28"/>
          <w:szCs w:val="28"/>
          <w:shd w:val="clear" w:color="auto" w:fill="FFFFFF"/>
        </w:rPr>
        <w:t xml:space="preserve">) та </w:t>
      </w:r>
      <w:r w:rsidR="0031738A" w:rsidRPr="0031738A">
        <w:rPr>
          <w:rStyle w:val="rvts9"/>
          <w:bCs/>
          <w:color w:val="000000"/>
          <w:sz w:val="28"/>
          <w:szCs w:val="28"/>
          <w:shd w:val="clear" w:color="auto" w:fill="FFFFFF"/>
        </w:rPr>
        <w:t>с</w:t>
      </w:r>
      <w:r w:rsidR="0031738A" w:rsidRPr="0031738A">
        <w:rPr>
          <w:rStyle w:val="rvts9"/>
          <w:bCs/>
          <w:color w:val="000000"/>
          <w:sz w:val="28"/>
          <w:szCs w:val="28"/>
          <w:shd w:val="clear" w:color="auto" w:fill="FFFFFF"/>
        </w:rPr>
        <w:t>татт</w:t>
      </w:r>
      <w:r w:rsidR="0031738A" w:rsidRPr="0031738A">
        <w:rPr>
          <w:rStyle w:val="rvts9"/>
          <w:bCs/>
          <w:color w:val="000000"/>
          <w:sz w:val="28"/>
          <w:szCs w:val="28"/>
          <w:shd w:val="clear" w:color="auto" w:fill="FFFFFF"/>
        </w:rPr>
        <w:t>ею 1</w:t>
      </w:r>
      <w:r w:rsidR="0031738A" w:rsidRPr="0031738A">
        <w:rPr>
          <w:rStyle w:val="rvts9"/>
          <w:bCs/>
          <w:color w:val="000000"/>
          <w:sz w:val="28"/>
          <w:szCs w:val="28"/>
          <w:shd w:val="clear" w:color="auto" w:fill="FFFFFF"/>
        </w:rPr>
        <w:t>88</w:t>
      </w:r>
      <w:r w:rsidR="0031738A" w:rsidRPr="0031738A">
        <w:rPr>
          <w:rStyle w:val="rvts37"/>
          <w:bCs/>
          <w:color w:val="000000"/>
          <w:sz w:val="28"/>
          <w:szCs w:val="28"/>
          <w:shd w:val="clear" w:color="auto" w:fill="FFFFFF"/>
          <w:vertAlign w:val="superscript"/>
        </w:rPr>
        <w:t>-50</w:t>
      </w:r>
      <w:r w:rsidR="0031738A" w:rsidRPr="0031738A">
        <w:rPr>
          <w:rStyle w:val="rvts37"/>
          <w:bCs/>
          <w:color w:val="000000"/>
          <w:sz w:val="28"/>
          <w:szCs w:val="28"/>
          <w:shd w:val="clear" w:color="auto" w:fill="FFFFFF"/>
          <w:vertAlign w:val="superscript"/>
        </w:rPr>
        <w:t xml:space="preserve"> </w:t>
      </w:r>
      <w:r w:rsidR="0031738A" w:rsidRPr="0031738A">
        <w:rPr>
          <w:color w:val="000000"/>
          <w:sz w:val="28"/>
          <w:szCs w:val="28"/>
          <w:shd w:val="clear" w:color="auto" w:fill="FFFFFF"/>
        </w:rPr>
        <w:t>(</w:t>
      </w:r>
      <w:r w:rsidR="0031738A" w:rsidRPr="0031738A">
        <w:rPr>
          <w:color w:val="000000"/>
          <w:sz w:val="28"/>
          <w:szCs w:val="28"/>
          <w:shd w:val="clear" w:color="auto" w:fill="FFFFFF"/>
        </w:rPr>
        <w:t> </w:t>
      </w:r>
      <w:r w:rsidR="0031738A" w:rsidRPr="0031738A">
        <w:rPr>
          <w:rStyle w:val="rvts9"/>
          <w:bCs/>
          <w:color w:val="000000"/>
          <w:sz w:val="28"/>
          <w:szCs w:val="28"/>
          <w:shd w:val="clear" w:color="auto" w:fill="FFFFFF"/>
        </w:rPr>
        <w:t>Невиконання законних вимог посадових (службових) осіб органу опіки та піклування</w:t>
      </w:r>
      <w:r w:rsidR="0031738A" w:rsidRPr="0031738A">
        <w:rPr>
          <w:rStyle w:val="rvts9"/>
          <w:bCs/>
          <w:color w:val="000000"/>
          <w:sz w:val="28"/>
          <w:szCs w:val="28"/>
          <w:shd w:val="clear" w:color="auto" w:fill="FFFFFF"/>
        </w:rPr>
        <w:t>)</w:t>
      </w:r>
      <w:r w:rsidRPr="0031738A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</w:rPr>
        <w:t>мають працівники служби у справах дітей</w:t>
      </w:r>
      <w:r w:rsidR="0031738A">
        <w:rPr>
          <w:rFonts w:ascii="Times New Roman CYR" w:hAnsi="Times New Roman CYR"/>
          <w:sz w:val="28"/>
        </w:rPr>
        <w:t>.</w:t>
      </w:r>
    </w:p>
    <w:p w:rsidR="003213F7" w:rsidRPr="006E6BC2" w:rsidRDefault="003213F7" w:rsidP="003213F7">
      <w:pPr>
        <w:widowControl w:val="0"/>
        <w:ind w:firstLine="708"/>
        <w:jc w:val="both"/>
        <w:rPr>
          <w:kern w:val="2"/>
          <w:sz w:val="28"/>
          <w:szCs w:val="24"/>
        </w:rPr>
      </w:pPr>
    </w:p>
    <w:p w:rsidR="003213F7" w:rsidRDefault="003213F7" w:rsidP="003213F7">
      <w:pPr>
        <w:widowControl w:val="0"/>
        <w:tabs>
          <w:tab w:val="left" w:pos="4970"/>
        </w:tabs>
        <w:ind w:firstLine="708"/>
        <w:jc w:val="both"/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</w:pPr>
      <w:r w:rsidRPr="00E14AD2"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  <w:t xml:space="preserve">Проект рішення оприлюднений на сайті Ніжинської міської ради з </w:t>
      </w:r>
      <w:r w:rsidR="0031738A"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  <w:t>26</w:t>
      </w:r>
      <w:r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  <w:t>.0</w:t>
      </w:r>
      <w:r w:rsidR="0031738A"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  <w:t>7</w:t>
      </w:r>
      <w:r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  <w:t>.2019</w:t>
      </w:r>
      <w:r w:rsidRPr="00E14AD2"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  <w:t xml:space="preserve"> р.</w:t>
      </w:r>
    </w:p>
    <w:p w:rsidR="003213F7" w:rsidRPr="0031738A" w:rsidRDefault="0031738A" w:rsidP="0031738A">
      <w:pPr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</w:rPr>
        <w:t xml:space="preserve"> </w:t>
      </w:r>
      <w:r w:rsidR="003213F7" w:rsidRPr="00E14AD2"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  <w:t xml:space="preserve">Враховуючи вищевикладене, проект рішення </w:t>
      </w:r>
      <w:r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  <w:t>«</w:t>
      </w:r>
      <w:r>
        <w:rPr>
          <w:sz w:val="28"/>
          <w:szCs w:val="28"/>
        </w:rPr>
        <w:t>Про</w:t>
      </w:r>
      <w:r w:rsidRPr="0031738A">
        <w:rPr>
          <w:sz w:val="28"/>
          <w:szCs w:val="28"/>
        </w:rPr>
        <w:t xml:space="preserve"> внесення змін у додаток 1 до рішення </w:t>
      </w:r>
      <w:r w:rsidRPr="0031738A">
        <w:rPr>
          <w:sz w:val="28"/>
          <w:szCs w:val="28"/>
        </w:rPr>
        <w:t xml:space="preserve"> </w:t>
      </w:r>
      <w:r w:rsidRPr="0031738A">
        <w:rPr>
          <w:sz w:val="28"/>
          <w:szCs w:val="28"/>
        </w:rPr>
        <w:t>виконавчого комітету  від 22 березня 2018 року№84</w:t>
      </w:r>
      <w:r>
        <w:rPr>
          <w:sz w:val="28"/>
          <w:szCs w:val="28"/>
        </w:rPr>
        <w:t xml:space="preserve"> </w:t>
      </w:r>
      <w:r w:rsidRPr="0031738A">
        <w:rPr>
          <w:sz w:val="28"/>
          <w:szCs w:val="28"/>
        </w:rPr>
        <w:tab/>
      </w:r>
      <w:r>
        <w:rPr>
          <w:sz w:val="28"/>
          <w:szCs w:val="28"/>
        </w:rPr>
        <w:t>«Про надання повноважень щодо</w:t>
      </w:r>
      <w:r>
        <w:rPr>
          <w:bCs/>
          <w:sz w:val="28"/>
          <w:szCs w:val="28"/>
        </w:rPr>
        <w:t xml:space="preserve"> складання протоколів про адміністративні правопорушення»</w:t>
      </w:r>
      <w:r w:rsidR="003213F7" w:rsidRPr="00E14AD2">
        <w:rPr>
          <w:rFonts w:eastAsia="Andale Sans UI"/>
          <w:kern w:val="2"/>
          <w:sz w:val="28"/>
          <w:szCs w:val="24"/>
          <w:lang w:eastAsia="en-US"/>
        </w:rPr>
        <w:t xml:space="preserve"> </w:t>
      </w:r>
      <w:r w:rsidR="003213F7" w:rsidRPr="00E14AD2"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  <w:t>може бути розглянутий на засіданні виконавчого комітету з позитивним вирішення питанням.</w:t>
      </w:r>
    </w:p>
    <w:p w:rsidR="003213F7" w:rsidRDefault="0031738A" w:rsidP="003213F7">
      <w:pPr>
        <w:widowControl w:val="0"/>
        <w:tabs>
          <w:tab w:val="left" w:pos="4970"/>
        </w:tabs>
        <w:ind w:firstLine="708"/>
        <w:jc w:val="both"/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</w:pPr>
      <w:r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  <w:t>Доповідати проект рішення</w:t>
      </w:r>
      <w:r w:rsidR="003213F7" w:rsidRPr="00E14AD2">
        <w:rPr>
          <w:rFonts w:eastAsia="Andale Sans UI"/>
          <w:kern w:val="2"/>
          <w:sz w:val="28"/>
          <w:szCs w:val="24"/>
          <w:lang w:eastAsia="en-US"/>
        </w:rPr>
        <w:t xml:space="preserve"> </w:t>
      </w:r>
      <w:r w:rsidR="003213F7" w:rsidRPr="00E14AD2"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  <w:t xml:space="preserve">на засіданні виконавчого комітету Ніжинської міської ради буде начальник </w:t>
      </w:r>
      <w:r w:rsidR="003213F7"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  <w:t xml:space="preserve">служби у справах дітей </w:t>
      </w:r>
      <w:proofErr w:type="spellStart"/>
      <w:r w:rsidR="003213F7"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  <w:t>Рацин</w:t>
      </w:r>
      <w:proofErr w:type="spellEnd"/>
      <w:r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  <w:t xml:space="preserve"> </w:t>
      </w:r>
      <w:r w:rsidR="003213F7"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  <w:t>Н.Б.</w:t>
      </w:r>
    </w:p>
    <w:p w:rsidR="003213F7" w:rsidRDefault="003213F7" w:rsidP="003213F7">
      <w:pPr>
        <w:widowControl w:val="0"/>
        <w:tabs>
          <w:tab w:val="left" w:pos="4970"/>
        </w:tabs>
        <w:ind w:firstLine="708"/>
        <w:jc w:val="both"/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</w:pPr>
    </w:p>
    <w:p w:rsidR="003213F7" w:rsidRDefault="003213F7" w:rsidP="003213F7">
      <w:pPr>
        <w:tabs>
          <w:tab w:val="left" w:pos="4970"/>
        </w:tabs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Заступник міського голови                                               І. АЛЄКСЄЄНКО</w:t>
      </w:r>
    </w:p>
    <w:p w:rsidR="003213F7" w:rsidRDefault="003213F7" w:rsidP="003213F7">
      <w:pPr>
        <w:tabs>
          <w:tab w:val="left" w:pos="4970"/>
        </w:tabs>
        <w:rPr>
          <w:rFonts w:ascii="Times New Roman CYR" w:hAnsi="Times New Roman CYR"/>
          <w:b/>
          <w:sz w:val="28"/>
        </w:rPr>
      </w:pPr>
    </w:p>
    <w:p w:rsidR="003213F7" w:rsidRDefault="003213F7" w:rsidP="003213F7">
      <w:pPr>
        <w:tabs>
          <w:tab w:val="left" w:pos="4970"/>
        </w:tabs>
        <w:rPr>
          <w:rFonts w:ascii="Times New Roman CYR" w:hAnsi="Times New Roman CYR"/>
          <w:b/>
          <w:sz w:val="28"/>
        </w:rPr>
      </w:pPr>
    </w:p>
    <w:p w:rsidR="003213F7" w:rsidRDefault="003213F7" w:rsidP="003213F7">
      <w:pPr>
        <w:tabs>
          <w:tab w:val="left" w:pos="4970"/>
        </w:tabs>
        <w:rPr>
          <w:rFonts w:ascii="Times New Roman CYR" w:hAnsi="Times New Roman CYR"/>
          <w:b/>
          <w:sz w:val="28"/>
        </w:rPr>
      </w:pPr>
    </w:p>
    <w:p w:rsidR="003213F7" w:rsidRDefault="003213F7" w:rsidP="003213F7">
      <w:pPr>
        <w:tabs>
          <w:tab w:val="left" w:pos="4970"/>
        </w:tabs>
        <w:rPr>
          <w:rFonts w:ascii="Times New Roman CYR" w:hAnsi="Times New Roman CYR"/>
          <w:b/>
          <w:sz w:val="28"/>
        </w:rPr>
      </w:pPr>
    </w:p>
    <w:p w:rsidR="003213F7" w:rsidRDefault="003213F7" w:rsidP="003213F7">
      <w:pPr>
        <w:tabs>
          <w:tab w:val="left" w:pos="4970"/>
        </w:tabs>
        <w:rPr>
          <w:rFonts w:ascii="Times New Roman CYR" w:hAnsi="Times New Roman CYR"/>
          <w:b/>
          <w:sz w:val="28"/>
        </w:rPr>
      </w:pPr>
    </w:p>
    <w:p w:rsidR="003213F7" w:rsidRDefault="003213F7" w:rsidP="003213F7">
      <w:pPr>
        <w:tabs>
          <w:tab w:val="left" w:pos="4970"/>
        </w:tabs>
        <w:rPr>
          <w:rFonts w:ascii="Times New Roman CYR" w:hAnsi="Times New Roman CYR"/>
          <w:b/>
          <w:sz w:val="28"/>
        </w:rPr>
      </w:pPr>
    </w:p>
    <w:p w:rsidR="0031738A" w:rsidRDefault="0031738A" w:rsidP="003213F7">
      <w:pPr>
        <w:tabs>
          <w:tab w:val="left" w:pos="4970"/>
        </w:tabs>
        <w:rPr>
          <w:rFonts w:ascii="Times New Roman CYR" w:hAnsi="Times New Roman CYR"/>
          <w:b/>
          <w:sz w:val="28"/>
        </w:rPr>
      </w:pPr>
      <w:bookmarkStart w:id="0" w:name="_GoBack"/>
      <w:bookmarkEnd w:id="0"/>
    </w:p>
    <w:p w:rsidR="003213F7" w:rsidRDefault="003213F7" w:rsidP="003213F7">
      <w:pPr>
        <w:tabs>
          <w:tab w:val="left" w:pos="4970"/>
        </w:tabs>
        <w:rPr>
          <w:rFonts w:ascii="Times New Roman CYR" w:hAnsi="Times New Roman CYR"/>
          <w:b/>
          <w:sz w:val="28"/>
        </w:rPr>
      </w:pPr>
    </w:p>
    <w:p w:rsidR="003213F7" w:rsidRDefault="003213F7" w:rsidP="003213F7">
      <w:pPr>
        <w:tabs>
          <w:tab w:val="left" w:pos="4970"/>
        </w:tabs>
        <w:rPr>
          <w:rFonts w:ascii="Times New Roman CYR" w:hAnsi="Times New Roman CYR"/>
          <w:b/>
          <w:sz w:val="28"/>
        </w:rPr>
      </w:pPr>
    </w:p>
    <w:p w:rsidR="003213F7" w:rsidRPr="000733EA" w:rsidRDefault="003213F7" w:rsidP="003213F7">
      <w:pPr>
        <w:widowControl w:val="0"/>
        <w:tabs>
          <w:tab w:val="left" w:pos="4970"/>
        </w:tabs>
        <w:rPr>
          <w:rFonts w:eastAsia="Andale Sans UI"/>
          <w:kern w:val="2"/>
          <w:sz w:val="28"/>
          <w:szCs w:val="24"/>
          <w:lang w:eastAsia="en-US"/>
        </w:rPr>
      </w:pPr>
      <w:r w:rsidRPr="000733EA"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  <w:lastRenderedPageBreak/>
        <w:t>Візують:</w:t>
      </w:r>
    </w:p>
    <w:p w:rsidR="003213F7" w:rsidRPr="000276FC" w:rsidRDefault="003213F7" w:rsidP="003213F7">
      <w:pPr>
        <w:widowControl w:val="0"/>
        <w:tabs>
          <w:tab w:val="left" w:pos="4970"/>
        </w:tabs>
        <w:rPr>
          <w:rFonts w:eastAsia="Andale Sans UI"/>
          <w:kern w:val="2"/>
          <w:sz w:val="28"/>
          <w:szCs w:val="24"/>
          <w:lang w:eastAsia="en-US"/>
        </w:rPr>
      </w:pPr>
    </w:p>
    <w:p w:rsidR="003213F7" w:rsidRPr="000276FC" w:rsidRDefault="003213F7" w:rsidP="003213F7">
      <w:pPr>
        <w:widowControl w:val="0"/>
        <w:tabs>
          <w:tab w:val="left" w:pos="4970"/>
        </w:tabs>
        <w:rPr>
          <w:rFonts w:eastAsia="Andale Sans UI"/>
          <w:kern w:val="2"/>
          <w:sz w:val="28"/>
          <w:szCs w:val="24"/>
          <w:lang w:eastAsia="en-US"/>
        </w:rPr>
      </w:pPr>
      <w:r w:rsidRPr="000276FC"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  <w:t xml:space="preserve">Начальник служби у справах дітей                                            Н. </w:t>
      </w:r>
      <w:proofErr w:type="spellStart"/>
      <w:r w:rsidRPr="000276FC"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  <w:t>Рацин</w:t>
      </w:r>
      <w:proofErr w:type="spellEnd"/>
    </w:p>
    <w:p w:rsidR="003213F7" w:rsidRPr="000276FC" w:rsidRDefault="003213F7" w:rsidP="003213F7">
      <w:pPr>
        <w:widowControl w:val="0"/>
        <w:tabs>
          <w:tab w:val="left" w:pos="4970"/>
        </w:tabs>
        <w:rPr>
          <w:rFonts w:eastAsia="Andale Sans UI"/>
          <w:kern w:val="2"/>
          <w:sz w:val="28"/>
          <w:szCs w:val="24"/>
          <w:lang w:eastAsia="en-US"/>
        </w:rPr>
      </w:pPr>
    </w:p>
    <w:p w:rsidR="003213F7" w:rsidRPr="000276FC" w:rsidRDefault="003213F7" w:rsidP="003213F7">
      <w:pPr>
        <w:widowControl w:val="0"/>
        <w:tabs>
          <w:tab w:val="left" w:pos="4970"/>
        </w:tabs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</w:pPr>
      <w:r w:rsidRPr="000276FC"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  <w:t>заступник міського голови</w:t>
      </w:r>
    </w:p>
    <w:p w:rsidR="003213F7" w:rsidRPr="000276FC" w:rsidRDefault="003213F7" w:rsidP="003213F7">
      <w:pPr>
        <w:widowControl w:val="0"/>
        <w:tabs>
          <w:tab w:val="left" w:pos="4970"/>
        </w:tabs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</w:pPr>
      <w:r w:rsidRPr="000276FC"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  <w:t xml:space="preserve">з питань діяльності виконавчих органів ради                           І. </w:t>
      </w:r>
      <w:proofErr w:type="spellStart"/>
      <w:r w:rsidRPr="000276FC"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  <w:t>Алєксєєнко</w:t>
      </w:r>
      <w:proofErr w:type="spellEnd"/>
    </w:p>
    <w:p w:rsidR="003213F7" w:rsidRPr="000276FC" w:rsidRDefault="003213F7" w:rsidP="003213F7">
      <w:pPr>
        <w:widowControl w:val="0"/>
        <w:tabs>
          <w:tab w:val="left" w:pos="4970"/>
        </w:tabs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</w:pPr>
    </w:p>
    <w:p w:rsidR="003213F7" w:rsidRPr="000276FC" w:rsidRDefault="003213F7" w:rsidP="003213F7">
      <w:pPr>
        <w:widowControl w:val="0"/>
        <w:autoSpaceDN w:val="0"/>
        <w:jc w:val="both"/>
        <w:rPr>
          <w:rFonts w:eastAsia="Andale Sans UI" w:cs="Tahoma"/>
          <w:kern w:val="3"/>
          <w:szCs w:val="24"/>
          <w:lang w:eastAsia="en-US" w:bidi="en-US"/>
        </w:rPr>
      </w:pPr>
      <w:r w:rsidRPr="000276FC">
        <w:rPr>
          <w:rFonts w:ascii="Times New Roman CYR" w:eastAsia="Andale Sans UI" w:hAnsi="Times New Roman CYR" w:cs="Tahoma"/>
          <w:kern w:val="3"/>
          <w:sz w:val="28"/>
          <w:szCs w:val="24"/>
          <w:lang w:eastAsia="en-US" w:bidi="en-US"/>
        </w:rPr>
        <w:t>керуючий справами                                                                С. Колесник</w:t>
      </w:r>
    </w:p>
    <w:p w:rsidR="003213F7" w:rsidRPr="000276FC" w:rsidRDefault="003213F7" w:rsidP="003213F7">
      <w:pPr>
        <w:widowControl w:val="0"/>
        <w:tabs>
          <w:tab w:val="left" w:pos="4970"/>
        </w:tabs>
        <w:rPr>
          <w:rFonts w:eastAsia="Andale Sans UI"/>
          <w:kern w:val="2"/>
          <w:sz w:val="28"/>
          <w:szCs w:val="24"/>
          <w:lang w:eastAsia="en-US"/>
        </w:rPr>
      </w:pPr>
    </w:p>
    <w:p w:rsidR="003213F7" w:rsidRPr="000276FC" w:rsidRDefault="003213F7" w:rsidP="003213F7">
      <w:pPr>
        <w:widowControl w:val="0"/>
        <w:tabs>
          <w:tab w:val="left" w:pos="4970"/>
        </w:tabs>
        <w:rPr>
          <w:rFonts w:eastAsia="Andale Sans UI"/>
          <w:kern w:val="2"/>
          <w:sz w:val="28"/>
          <w:szCs w:val="24"/>
          <w:lang w:eastAsia="en-US"/>
        </w:rPr>
      </w:pPr>
    </w:p>
    <w:p w:rsidR="003213F7" w:rsidRPr="000276FC" w:rsidRDefault="003213F7" w:rsidP="003213F7">
      <w:pPr>
        <w:widowControl w:val="0"/>
        <w:tabs>
          <w:tab w:val="left" w:pos="4970"/>
        </w:tabs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</w:pPr>
      <w:r w:rsidRPr="000276FC"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  <w:t>начальник відділу юридично-кадрового</w:t>
      </w:r>
    </w:p>
    <w:p w:rsidR="003213F7" w:rsidRPr="000276FC" w:rsidRDefault="003213F7" w:rsidP="003213F7">
      <w:pPr>
        <w:widowControl w:val="0"/>
        <w:tabs>
          <w:tab w:val="left" w:pos="4970"/>
        </w:tabs>
        <w:rPr>
          <w:rFonts w:eastAsia="Andale Sans UI"/>
          <w:kern w:val="2"/>
          <w:sz w:val="28"/>
          <w:szCs w:val="24"/>
          <w:lang w:eastAsia="en-US"/>
        </w:rPr>
      </w:pPr>
      <w:r w:rsidRPr="000276FC"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  <w:t xml:space="preserve">забезпечення                                                                                  В. </w:t>
      </w:r>
      <w:proofErr w:type="spellStart"/>
      <w:r w:rsidRPr="000276FC"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  <w:t>Лега</w:t>
      </w:r>
      <w:proofErr w:type="spellEnd"/>
    </w:p>
    <w:p w:rsidR="003213F7" w:rsidRPr="000733EA" w:rsidRDefault="003213F7" w:rsidP="003213F7">
      <w:pPr>
        <w:spacing w:before="100"/>
        <w:ind w:left="-142" w:firstLine="142"/>
        <w:rPr>
          <w:szCs w:val="24"/>
        </w:rPr>
      </w:pPr>
    </w:p>
    <w:p w:rsidR="003213F7" w:rsidRDefault="003213F7" w:rsidP="003213F7">
      <w:pPr>
        <w:tabs>
          <w:tab w:val="left" w:pos="4970"/>
        </w:tabs>
        <w:ind w:firstLine="708"/>
        <w:jc w:val="both"/>
        <w:rPr>
          <w:sz w:val="28"/>
          <w:szCs w:val="24"/>
        </w:rPr>
      </w:pPr>
    </w:p>
    <w:p w:rsidR="003213F7" w:rsidRDefault="003213F7" w:rsidP="003213F7">
      <w:pPr>
        <w:tabs>
          <w:tab w:val="left" w:pos="4970"/>
        </w:tabs>
        <w:ind w:firstLine="708"/>
        <w:jc w:val="both"/>
        <w:rPr>
          <w:sz w:val="28"/>
          <w:szCs w:val="24"/>
        </w:rPr>
      </w:pPr>
    </w:p>
    <w:p w:rsidR="003213F7" w:rsidRPr="00DD4CCA" w:rsidRDefault="003213F7" w:rsidP="003213F7">
      <w:pPr>
        <w:tabs>
          <w:tab w:val="left" w:pos="4970"/>
        </w:tabs>
        <w:rPr>
          <w:rFonts w:ascii="Times New Roman CYR" w:hAnsi="Times New Roman CYR"/>
          <w:b/>
          <w:sz w:val="28"/>
        </w:rPr>
      </w:pPr>
    </w:p>
    <w:p w:rsidR="00962B7F" w:rsidRDefault="00962B7F" w:rsidP="00962B7F">
      <w:pPr>
        <w:rPr>
          <w:color w:val="FFFFFF"/>
          <w:sz w:val="28"/>
          <w:szCs w:val="28"/>
        </w:rPr>
      </w:pPr>
    </w:p>
    <w:p w:rsidR="00962B7F" w:rsidRDefault="00962B7F" w:rsidP="00962B7F">
      <w:pPr>
        <w:rPr>
          <w:color w:val="FFFFFF"/>
          <w:sz w:val="28"/>
          <w:szCs w:val="28"/>
        </w:rPr>
      </w:pPr>
    </w:p>
    <w:p w:rsidR="00962B7F" w:rsidRDefault="00962B7F" w:rsidP="00962B7F">
      <w:pPr>
        <w:rPr>
          <w:color w:val="FFFFFF"/>
          <w:sz w:val="28"/>
          <w:szCs w:val="28"/>
        </w:rPr>
      </w:pPr>
    </w:p>
    <w:p w:rsidR="00962B7F" w:rsidRDefault="00962B7F" w:rsidP="00962B7F">
      <w:pPr>
        <w:rPr>
          <w:color w:val="FFFFFF"/>
          <w:sz w:val="28"/>
          <w:szCs w:val="28"/>
        </w:rPr>
      </w:pPr>
    </w:p>
    <w:p w:rsidR="00962B7F" w:rsidRDefault="00962B7F" w:rsidP="00962B7F">
      <w:pPr>
        <w:rPr>
          <w:color w:val="FFFFFF"/>
          <w:sz w:val="28"/>
          <w:szCs w:val="28"/>
        </w:rPr>
      </w:pPr>
    </w:p>
    <w:p w:rsidR="00962B7F" w:rsidRDefault="00962B7F" w:rsidP="00962B7F">
      <w:pPr>
        <w:rPr>
          <w:color w:val="FFFFFF"/>
          <w:sz w:val="28"/>
          <w:szCs w:val="28"/>
        </w:rPr>
      </w:pPr>
    </w:p>
    <w:p w:rsidR="00962B7F" w:rsidRDefault="00962B7F" w:rsidP="00962B7F">
      <w:pPr>
        <w:rPr>
          <w:color w:val="FFFFFF"/>
          <w:sz w:val="28"/>
          <w:szCs w:val="28"/>
        </w:rPr>
      </w:pPr>
    </w:p>
    <w:p w:rsidR="00962B7F" w:rsidRDefault="00962B7F" w:rsidP="00962B7F">
      <w:pPr>
        <w:rPr>
          <w:color w:val="FFFFFF"/>
          <w:sz w:val="28"/>
          <w:szCs w:val="28"/>
        </w:rPr>
      </w:pPr>
    </w:p>
    <w:p w:rsidR="00962B7F" w:rsidRDefault="00962B7F" w:rsidP="00962B7F">
      <w:pPr>
        <w:rPr>
          <w:color w:val="FFFFFF"/>
          <w:sz w:val="28"/>
          <w:szCs w:val="28"/>
        </w:rPr>
      </w:pPr>
    </w:p>
    <w:p w:rsidR="00962B7F" w:rsidRDefault="00962B7F" w:rsidP="00962B7F">
      <w:pPr>
        <w:rPr>
          <w:color w:val="FFFFFF"/>
          <w:sz w:val="28"/>
          <w:szCs w:val="28"/>
        </w:rPr>
      </w:pPr>
    </w:p>
    <w:p w:rsidR="00962B7F" w:rsidRDefault="00962B7F" w:rsidP="00962B7F">
      <w:pPr>
        <w:rPr>
          <w:color w:val="FFFFFF"/>
          <w:sz w:val="28"/>
          <w:szCs w:val="28"/>
        </w:rPr>
      </w:pPr>
    </w:p>
    <w:p w:rsidR="00962B7F" w:rsidRDefault="00962B7F" w:rsidP="00962B7F">
      <w:pPr>
        <w:rPr>
          <w:color w:val="FFFFFF"/>
          <w:sz w:val="28"/>
          <w:szCs w:val="28"/>
        </w:rPr>
      </w:pPr>
    </w:p>
    <w:p w:rsidR="00962B7F" w:rsidRDefault="00962B7F" w:rsidP="00962B7F">
      <w:pPr>
        <w:rPr>
          <w:color w:val="FFFFFF"/>
          <w:sz w:val="28"/>
          <w:szCs w:val="28"/>
        </w:rPr>
      </w:pPr>
    </w:p>
    <w:p w:rsidR="00962B7F" w:rsidRDefault="00962B7F" w:rsidP="00962B7F">
      <w:pPr>
        <w:rPr>
          <w:color w:val="FFFFFF"/>
          <w:sz w:val="28"/>
          <w:szCs w:val="28"/>
        </w:rPr>
      </w:pPr>
    </w:p>
    <w:p w:rsidR="00962B7F" w:rsidRDefault="00962B7F" w:rsidP="00962B7F">
      <w:pPr>
        <w:jc w:val="center"/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>Пояснювальна записка                                                                                                                 до проекту рішення виконавчого комітету Ніжинської міської ради                        «Про внесення змін у Додаток 1 до рішення виконавчого комітету від                     22 березня 2018 року № 84 «Про надання повноважень щодо складання протоколів про адміністративні правопорушення»</w:t>
      </w:r>
    </w:p>
    <w:p w:rsidR="00962B7F" w:rsidRDefault="00962B7F" w:rsidP="00962B7F">
      <w:pPr>
        <w:jc w:val="center"/>
        <w:rPr>
          <w:b/>
          <w:color w:val="FFFFFF"/>
          <w:sz w:val="28"/>
          <w:szCs w:val="28"/>
        </w:rPr>
      </w:pPr>
    </w:p>
    <w:p w:rsidR="00962B7F" w:rsidRDefault="00962B7F" w:rsidP="00962B7F">
      <w:pPr>
        <w:pStyle w:val="a5"/>
        <w:jc w:val="both"/>
        <w:rPr>
          <w:color w:val="FFFFFF"/>
          <w:sz w:val="28"/>
          <w:szCs w:val="28"/>
          <w:lang w:val="uk-UA"/>
        </w:rPr>
      </w:pPr>
    </w:p>
    <w:p w:rsidR="00962B7F" w:rsidRDefault="00962B7F" w:rsidP="00962B7F">
      <w:pPr>
        <w:ind w:firstLine="708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Проект рішення виконавчого комітету Ніжинської міської ради Чернігівської області «Про несення змін у Додаток 1 до рішення виконавчого комітету від 22 березня 2018 року №84 «Про надання повноважень щодо</w:t>
      </w:r>
      <w:r>
        <w:rPr>
          <w:bCs/>
          <w:color w:val="FFFFFF"/>
          <w:sz w:val="28"/>
          <w:szCs w:val="28"/>
        </w:rPr>
        <w:t xml:space="preserve"> складання протоколів про адміністративні правопорушення» розроблений на підставі </w:t>
      </w:r>
      <w:r>
        <w:rPr>
          <w:color w:val="FFFFFF"/>
          <w:sz w:val="28"/>
          <w:szCs w:val="28"/>
        </w:rPr>
        <w:t xml:space="preserve">статті 255 Кодексу України про адміністративні правопорушення, відповідно до статей 40, 42, 59, 73 Закону України «Про місцеве самоврядування в Україні», Регламенту виконавчого комітету Ніжинської міської ради Чернігівської області VII скликання, затвердженим рішенням </w:t>
      </w:r>
      <w:r>
        <w:rPr>
          <w:color w:val="FFFFFF"/>
          <w:sz w:val="28"/>
          <w:szCs w:val="28"/>
        </w:rPr>
        <w:lastRenderedPageBreak/>
        <w:t>виконавчого комітету міської ради   від 11 серпня 2016 року № 220, з метою визначення переліку посадових осіб, які уповноважені складати протоколи про адміністративні правопорушення за такими адміністративними правопорушеннями:</w:t>
      </w:r>
    </w:p>
    <w:p w:rsidR="00962B7F" w:rsidRDefault="00962B7F" w:rsidP="00962B7F">
      <w:pPr>
        <w:pStyle w:val="1"/>
        <w:ind w:left="0" w:firstLine="720"/>
        <w:jc w:val="both"/>
        <w:textAlignment w:val="baseline"/>
        <w:rPr>
          <w:rFonts w:ascii="Times New Roman" w:hAnsi="Times New Roman"/>
          <w:b w:val="0"/>
          <w:color w:val="FFFFFF"/>
          <w:szCs w:val="28"/>
        </w:rPr>
      </w:pPr>
      <w:r>
        <w:rPr>
          <w:b w:val="0"/>
          <w:color w:val="FFFFFF"/>
          <w:szCs w:val="28"/>
        </w:rPr>
        <w:t>1</w:t>
      </w:r>
      <w:r>
        <w:rPr>
          <w:color w:val="FFFFFF"/>
          <w:szCs w:val="28"/>
        </w:rPr>
        <w:t xml:space="preserve">. </w:t>
      </w:r>
      <w:r>
        <w:rPr>
          <w:b w:val="0"/>
          <w:bCs w:val="0"/>
          <w:color w:val="FFFFFF"/>
          <w:shd w:val="clear" w:color="auto" w:fill="FFFFFF"/>
        </w:rPr>
        <w:t>Порушення правил торгівлі і надання послуг працівниками торгівлі, громадського харчування та сфери послуг, громадянами, які займаються підприємницькою діяльністю</w:t>
      </w:r>
      <w:r>
        <w:rPr>
          <w:rFonts w:ascii="Times New Roman" w:hAnsi="Times New Roman"/>
          <w:b w:val="0"/>
          <w:bCs w:val="0"/>
          <w:color w:val="FFFFFF"/>
          <w:shd w:val="clear" w:color="auto" w:fill="FFFFFF"/>
        </w:rPr>
        <w:t xml:space="preserve"> (ч. 1 ст.155); </w:t>
      </w:r>
    </w:p>
    <w:p w:rsidR="00962B7F" w:rsidRDefault="00962B7F" w:rsidP="00962B7F">
      <w:pPr>
        <w:tabs>
          <w:tab w:val="num" w:pos="0"/>
        </w:tabs>
        <w:ind w:right="-108" w:firstLine="720"/>
        <w:jc w:val="both"/>
        <w:rPr>
          <w:bCs/>
          <w:color w:val="FFFFFF"/>
          <w:sz w:val="28"/>
          <w:szCs w:val="28"/>
          <w:shd w:val="clear" w:color="auto" w:fill="FFFFFF"/>
        </w:rPr>
      </w:pPr>
      <w:r>
        <w:rPr>
          <w:color w:val="FFFFFF"/>
          <w:sz w:val="28"/>
          <w:szCs w:val="28"/>
        </w:rPr>
        <w:t xml:space="preserve">2. </w:t>
      </w:r>
      <w:r>
        <w:rPr>
          <w:bCs/>
          <w:color w:val="FFFFFF"/>
          <w:sz w:val="28"/>
          <w:szCs w:val="28"/>
          <w:shd w:val="clear" w:color="auto" w:fill="FFFFFF"/>
        </w:rPr>
        <w:t>Порушення правил торгівлі пивом, алкогольними, слабоалкогольними напоями і тютюновими</w:t>
      </w:r>
      <w:r>
        <w:rPr>
          <w:bCs/>
          <w:color w:val="FFFFFF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bCs/>
          <w:color w:val="FFFFFF"/>
          <w:sz w:val="28"/>
          <w:szCs w:val="28"/>
          <w:shd w:val="clear" w:color="auto" w:fill="FFFFFF"/>
          <w:lang w:val="ru-RU"/>
        </w:rPr>
        <w:t>виробами</w:t>
      </w:r>
      <w:proofErr w:type="spellEnd"/>
      <w:r>
        <w:rPr>
          <w:bCs/>
          <w:color w:val="FFFFFF"/>
          <w:sz w:val="28"/>
          <w:szCs w:val="28"/>
          <w:shd w:val="clear" w:color="auto" w:fill="FFFFFF"/>
          <w:lang w:val="ru-RU"/>
        </w:rPr>
        <w:t xml:space="preserve"> </w:t>
      </w:r>
      <w:r>
        <w:rPr>
          <w:bCs/>
          <w:color w:val="FFFFFF"/>
          <w:sz w:val="28"/>
          <w:szCs w:val="28"/>
          <w:shd w:val="clear" w:color="auto" w:fill="FFFFFF"/>
        </w:rPr>
        <w:t>(</w:t>
      </w:r>
      <w:r>
        <w:rPr>
          <w:color w:val="FFFFFF"/>
          <w:sz w:val="28"/>
          <w:szCs w:val="28"/>
          <w:shd w:val="clear" w:color="auto" w:fill="FFFFFF"/>
        </w:rPr>
        <w:t>ч.2 ст.156</w:t>
      </w:r>
      <w:r>
        <w:rPr>
          <w:bCs/>
          <w:color w:val="FFFFFF"/>
          <w:sz w:val="28"/>
          <w:szCs w:val="28"/>
          <w:shd w:val="clear" w:color="auto" w:fill="FFFFFF"/>
        </w:rPr>
        <w:t>);</w:t>
      </w:r>
    </w:p>
    <w:p w:rsidR="00962B7F" w:rsidRDefault="00962B7F" w:rsidP="00962B7F">
      <w:pPr>
        <w:ind w:firstLine="708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Прийняття рішення дозолить ефективно та оперативно реагувати на заяви, звернення, пропозиції та скарги громадян, що надходять до виконавчих органів виконавчого комітету міської ради, щодо виявлених порушень норм статей 155,  </w:t>
      </w:r>
      <w:r>
        <w:rPr>
          <w:bCs/>
          <w:color w:val="FFFFFF"/>
          <w:sz w:val="28"/>
          <w:szCs w:val="28"/>
          <w:shd w:val="clear" w:color="auto" w:fill="FFFFFF"/>
        </w:rPr>
        <w:t xml:space="preserve">156, </w:t>
      </w:r>
      <w:r>
        <w:rPr>
          <w:color w:val="FFFFFF"/>
          <w:sz w:val="28"/>
          <w:szCs w:val="28"/>
        </w:rPr>
        <w:t>Кодексу України про адміністративні правопорушення, покращить ефективність роботи Адміністративної комісії при виконавчому комітеті міської ради.</w:t>
      </w:r>
    </w:p>
    <w:p w:rsidR="00962B7F" w:rsidRPr="003213F7" w:rsidRDefault="00962B7F" w:rsidP="003213F7">
      <w:pPr>
        <w:pStyle w:val="a3"/>
        <w:ind w:firstLine="708"/>
        <w:jc w:val="both"/>
        <w:rPr>
          <w:color w:val="FFFFFF"/>
          <w:szCs w:val="28"/>
          <w:lang w:val="uk-UA"/>
        </w:rPr>
      </w:pPr>
      <w:r>
        <w:rPr>
          <w:color w:val="FFFFFF"/>
          <w:szCs w:val="28"/>
          <w:lang w:val="uk-UA"/>
        </w:rPr>
        <w:t>Виконання рішення, в разі його прийняття, не потребуватиме додатко</w:t>
      </w:r>
      <w:r w:rsidR="003213F7">
        <w:rPr>
          <w:color w:val="FFFFFF"/>
          <w:szCs w:val="28"/>
          <w:lang w:val="uk-UA"/>
        </w:rPr>
        <w:t>вих витрат з місцевого бюджету</w:t>
      </w:r>
      <w:r w:rsidRPr="003213F7">
        <w:rPr>
          <w:color w:val="FFFFFF"/>
          <w:szCs w:val="28"/>
          <w:lang w:val="uk-UA"/>
        </w:rPr>
        <w:t xml:space="preserve">виконавців рішення та додаток до </w:t>
      </w:r>
      <w:r w:rsidR="003213F7">
        <w:rPr>
          <w:color w:val="FFFFFF"/>
          <w:szCs w:val="28"/>
          <w:lang w:val="uk-UA"/>
        </w:rPr>
        <w:t>нь</w:t>
      </w:r>
      <w:r w:rsidRPr="003213F7">
        <w:rPr>
          <w:color w:val="FFFFFF"/>
          <w:szCs w:val="28"/>
          <w:lang w:val="uk-UA"/>
        </w:rPr>
        <w:t xml:space="preserve"> носитиме організаційно-розпорядчий характер щодо забезпечення ними виконання норм статей 155, </w:t>
      </w:r>
      <w:r w:rsidRPr="003213F7">
        <w:rPr>
          <w:bCs/>
          <w:color w:val="FFFFFF"/>
          <w:szCs w:val="28"/>
          <w:shd w:val="clear" w:color="auto" w:fill="FFFFFF"/>
          <w:lang w:val="uk-UA"/>
        </w:rPr>
        <w:t xml:space="preserve">156, </w:t>
      </w:r>
      <w:r w:rsidRPr="003213F7">
        <w:rPr>
          <w:color w:val="FFFFFF"/>
          <w:szCs w:val="28"/>
          <w:lang w:val="uk-UA"/>
        </w:rPr>
        <w:t>Кодексу України про адміністративні правопорушення.</w:t>
      </w:r>
    </w:p>
    <w:p w:rsidR="00962B7F" w:rsidRDefault="00962B7F" w:rsidP="00962B7F">
      <w:pPr>
        <w:pStyle w:val="a3"/>
        <w:ind w:firstLine="708"/>
        <w:jc w:val="both"/>
        <w:rPr>
          <w:color w:val="FFFFFF"/>
          <w:szCs w:val="28"/>
          <w:lang w:val="uk-UA"/>
        </w:rPr>
      </w:pPr>
    </w:p>
    <w:p w:rsidR="00962B7F" w:rsidRDefault="00962B7F" w:rsidP="00962B7F">
      <w:pPr>
        <w:pStyle w:val="a5"/>
        <w:ind w:left="-142" w:firstLine="142"/>
        <w:jc w:val="both"/>
        <w:rPr>
          <w:color w:val="FFFFFF"/>
          <w:sz w:val="28"/>
          <w:szCs w:val="28"/>
          <w:lang w:val="uk-UA"/>
        </w:rPr>
      </w:pPr>
    </w:p>
    <w:p w:rsidR="00962B7F" w:rsidRDefault="00962B7F" w:rsidP="00962B7F">
      <w:pPr>
        <w:tabs>
          <w:tab w:val="left" w:pos="1275"/>
        </w:tabs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 відділу економіки </w:t>
      </w:r>
    </w:p>
    <w:p w:rsidR="00962B7F" w:rsidRDefault="00962B7F" w:rsidP="00962B7F">
      <w:pPr>
        <w:tabs>
          <w:tab w:val="left" w:pos="1275"/>
        </w:tabs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виконавчого комітету</w:t>
      </w:r>
    </w:p>
    <w:p w:rsidR="00962B7F" w:rsidRDefault="00962B7F" w:rsidP="00962B7F">
      <w:pPr>
        <w:tabs>
          <w:tab w:val="left" w:pos="1275"/>
        </w:tabs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Ніжинської міської ради </w:t>
      </w: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</w:r>
      <w:r>
        <w:rPr>
          <w:color w:val="FFFFFF"/>
          <w:sz w:val="28"/>
          <w:szCs w:val="28"/>
        </w:rPr>
        <w:tab/>
        <w:t>Т. М. Гавриш</w:t>
      </w:r>
    </w:p>
    <w:p w:rsidR="00962B7F" w:rsidRDefault="00962B7F" w:rsidP="00962B7F">
      <w:pPr>
        <w:pStyle w:val="a5"/>
        <w:ind w:left="-142" w:firstLine="142"/>
        <w:jc w:val="both"/>
        <w:rPr>
          <w:b/>
          <w:color w:val="FFFFFF"/>
          <w:sz w:val="28"/>
          <w:szCs w:val="28"/>
          <w:lang w:val="uk-UA"/>
        </w:rPr>
      </w:pPr>
    </w:p>
    <w:p w:rsidR="00962B7F" w:rsidRDefault="00962B7F" w:rsidP="00962B7F">
      <w:pPr>
        <w:pStyle w:val="a5"/>
        <w:ind w:left="-142"/>
        <w:jc w:val="both"/>
        <w:rPr>
          <w:b/>
          <w:color w:val="FFFFFF"/>
          <w:sz w:val="28"/>
          <w:szCs w:val="28"/>
          <w:lang w:val="uk-UA"/>
        </w:rPr>
      </w:pPr>
    </w:p>
    <w:p w:rsidR="00962B7F" w:rsidRDefault="00962B7F" w:rsidP="00962B7F">
      <w:pPr>
        <w:rPr>
          <w:sz w:val="28"/>
          <w:szCs w:val="28"/>
        </w:rPr>
      </w:pPr>
    </w:p>
    <w:p w:rsidR="00962B7F" w:rsidRDefault="00962B7F" w:rsidP="00962B7F">
      <w:pPr>
        <w:rPr>
          <w:sz w:val="28"/>
          <w:szCs w:val="28"/>
        </w:rPr>
      </w:pPr>
    </w:p>
    <w:p w:rsidR="004C0D89" w:rsidRDefault="004C0D89"/>
    <w:sectPr w:rsidR="004C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094" w:rsidRDefault="003B1094" w:rsidP="003E3CC2">
      <w:r>
        <w:separator/>
      </w:r>
    </w:p>
  </w:endnote>
  <w:endnote w:type="continuationSeparator" w:id="0">
    <w:p w:rsidR="003B1094" w:rsidRDefault="003B1094" w:rsidP="003E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094" w:rsidRDefault="003B1094" w:rsidP="003E3CC2">
      <w:r>
        <w:separator/>
      </w:r>
    </w:p>
  </w:footnote>
  <w:footnote w:type="continuationSeparator" w:id="0">
    <w:p w:rsidR="003B1094" w:rsidRDefault="003B1094" w:rsidP="003E3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FF"/>
    <w:rsid w:val="000B1009"/>
    <w:rsid w:val="0031055F"/>
    <w:rsid w:val="0031738A"/>
    <w:rsid w:val="003213F7"/>
    <w:rsid w:val="003B1094"/>
    <w:rsid w:val="003E3CC2"/>
    <w:rsid w:val="004C024A"/>
    <w:rsid w:val="004C0D89"/>
    <w:rsid w:val="00596A66"/>
    <w:rsid w:val="00834658"/>
    <w:rsid w:val="009509B9"/>
    <w:rsid w:val="00962B7F"/>
    <w:rsid w:val="00B56F3F"/>
    <w:rsid w:val="00BB591D"/>
    <w:rsid w:val="00BF2FFF"/>
    <w:rsid w:val="00DC3489"/>
    <w:rsid w:val="00DF1FF7"/>
    <w:rsid w:val="00FD3DC7"/>
    <w:rsid w:val="00FD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B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962B7F"/>
    <w:pPr>
      <w:keepNext/>
      <w:numPr>
        <w:numId w:val="1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62B7F"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2B7F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962B7F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paragraph" w:styleId="a3">
    <w:name w:val="Body Text"/>
    <w:basedOn w:val="a"/>
    <w:link w:val="11"/>
    <w:unhideWhenUsed/>
    <w:rsid w:val="00962B7F"/>
    <w:pPr>
      <w:suppressAutoHyphens w:val="0"/>
    </w:pPr>
    <w:rPr>
      <w:noProof/>
      <w:sz w:val="28"/>
      <w:lang w:val="ru-RU" w:eastAsia="ru-RU"/>
    </w:rPr>
  </w:style>
  <w:style w:type="character" w:customStyle="1" w:styleId="a4">
    <w:name w:val="Основной текст Знак"/>
    <w:basedOn w:val="a0"/>
    <w:uiPriority w:val="99"/>
    <w:semiHidden/>
    <w:rsid w:val="00962B7F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a5">
    <w:name w:val="No Spacing"/>
    <w:qFormat/>
    <w:rsid w:val="00962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3"/>
    <w:locked/>
    <w:rsid w:val="00962B7F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2B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2B7F"/>
    <w:rPr>
      <w:rFonts w:ascii="Tahoma" w:eastAsia="Times New Roman" w:hAnsi="Tahoma" w:cs="Tahoma"/>
      <w:sz w:val="16"/>
      <w:szCs w:val="16"/>
      <w:lang w:val="uk-UA" w:eastAsia="zh-CN"/>
    </w:rPr>
  </w:style>
  <w:style w:type="paragraph" w:styleId="a8">
    <w:name w:val="header"/>
    <w:basedOn w:val="a"/>
    <w:link w:val="a9"/>
    <w:uiPriority w:val="99"/>
    <w:unhideWhenUsed/>
    <w:rsid w:val="003E3C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E3CC2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aa">
    <w:name w:val="footer"/>
    <w:basedOn w:val="a"/>
    <w:link w:val="ab"/>
    <w:uiPriority w:val="99"/>
    <w:unhideWhenUsed/>
    <w:rsid w:val="003E3C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E3CC2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character" w:customStyle="1" w:styleId="rvts9">
    <w:name w:val="rvts9"/>
    <w:basedOn w:val="a0"/>
    <w:rsid w:val="00596A66"/>
  </w:style>
  <w:style w:type="character" w:customStyle="1" w:styleId="rvts0">
    <w:name w:val="rvts0"/>
    <w:basedOn w:val="a0"/>
    <w:rsid w:val="00596A66"/>
  </w:style>
  <w:style w:type="character" w:customStyle="1" w:styleId="rvts37">
    <w:name w:val="rvts37"/>
    <w:basedOn w:val="a0"/>
    <w:rsid w:val="00596A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B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962B7F"/>
    <w:pPr>
      <w:keepNext/>
      <w:numPr>
        <w:numId w:val="1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62B7F"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2B7F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962B7F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paragraph" w:styleId="a3">
    <w:name w:val="Body Text"/>
    <w:basedOn w:val="a"/>
    <w:link w:val="11"/>
    <w:unhideWhenUsed/>
    <w:rsid w:val="00962B7F"/>
    <w:pPr>
      <w:suppressAutoHyphens w:val="0"/>
    </w:pPr>
    <w:rPr>
      <w:noProof/>
      <w:sz w:val="28"/>
      <w:lang w:val="ru-RU" w:eastAsia="ru-RU"/>
    </w:rPr>
  </w:style>
  <w:style w:type="character" w:customStyle="1" w:styleId="a4">
    <w:name w:val="Основной текст Знак"/>
    <w:basedOn w:val="a0"/>
    <w:uiPriority w:val="99"/>
    <w:semiHidden/>
    <w:rsid w:val="00962B7F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a5">
    <w:name w:val="No Spacing"/>
    <w:qFormat/>
    <w:rsid w:val="00962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3"/>
    <w:locked/>
    <w:rsid w:val="00962B7F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2B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2B7F"/>
    <w:rPr>
      <w:rFonts w:ascii="Tahoma" w:eastAsia="Times New Roman" w:hAnsi="Tahoma" w:cs="Tahoma"/>
      <w:sz w:val="16"/>
      <w:szCs w:val="16"/>
      <w:lang w:val="uk-UA" w:eastAsia="zh-CN"/>
    </w:rPr>
  </w:style>
  <w:style w:type="paragraph" w:styleId="a8">
    <w:name w:val="header"/>
    <w:basedOn w:val="a"/>
    <w:link w:val="a9"/>
    <w:uiPriority w:val="99"/>
    <w:unhideWhenUsed/>
    <w:rsid w:val="003E3C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E3CC2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aa">
    <w:name w:val="footer"/>
    <w:basedOn w:val="a"/>
    <w:link w:val="ab"/>
    <w:uiPriority w:val="99"/>
    <w:unhideWhenUsed/>
    <w:rsid w:val="003E3C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E3CC2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character" w:customStyle="1" w:styleId="rvts9">
    <w:name w:val="rvts9"/>
    <w:basedOn w:val="a0"/>
    <w:rsid w:val="00596A66"/>
  </w:style>
  <w:style w:type="character" w:customStyle="1" w:styleId="rvts0">
    <w:name w:val="rvts0"/>
    <w:basedOn w:val="a0"/>
    <w:rsid w:val="00596A66"/>
  </w:style>
  <w:style w:type="character" w:customStyle="1" w:styleId="rvts37">
    <w:name w:val="rvts37"/>
    <w:basedOn w:val="a0"/>
    <w:rsid w:val="00596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1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6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2019-07-26T05:27:00Z</cp:lastPrinted>
  <dcterms:created xsi:type="dcterms:W3CDTF">2019-04-02T12:46:00Z</dcterms:created>
  <dcterms:modified xsi:type="dcterms:W3CDTF">2019-07-26T06:25:00Z</dcterms:modified>
</cp:coreProperties>
</file>